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0F4D4E" w14:textId="77777777" w:rsidR="00F54C14" w:rsidRPr="00F54C14" w:rsidRDefault="00F54C14" w:rsidP="00F54C14">
      <w:pPr>
        <w:pStyle w:val="Title"/>
      </w:pPr>
      <w:bookmarkStart w:id="0" w:name="_Toc263939806"/>
      <w:r>
        <w:t>Project Plan</w:t>
      </w:r>
    </w:p>
    <w:p w14:paraId="4B157337" w14:textId="77777777" w:rsidR="00F54C14" w:rsidRDefault="00F54C14" w:rsidP="00F54C14">
      <w:pPr>
        <w:pStyle w:val="LGNormal"/>
        <w:rPr>
          <w:rFonts w:ascii="Times New Roman" w:eastAsia="MS PGothic" w:hAnsi="Times New Roman"/>
          <w:iCs/>
          <w:color w:val="000000"/>
          <w:sz w:val="24"/>
          <w:szCs w:val="24"/>
        </w:rPr>
      </w:pP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180"/>
        <w:gridCol w:w="2890"/>
        <w:gridCol w:w="1770"/>
        <w:gridCol w:w="2447"/>
      </w:tblGrid>
      <w:tr w:rsidR="00F54C14" w:rsidRPr="00B76EB7" w14:paraId="159E86BE" w14:textId="77777777" w:rsidTr="00D62DBD">
        <w:tc>
          <w:tcPr>
            <w:tcW w:w="2180" w:type="dxa"/>
            <w:tcBorders>
              <w:bottom w:val="single" w:sz="4" w:space="0" w:color="FFFFFF" w:themeColor="background1"/>
            </w:tcBorders>
            <w:shd w:val="clear" w:color="auto" w:fill="666666"/>
          </w:tcPr>
          <w:p w14:paraId="10F1E292" w14:textId="77777777" w:rsidR="00F54C14" w:rsidRPr="00B76EB7" w:rsidRDefault="00F54C14" w:rsidP="00D62DBD">
            <w:pPr>
              <w:pStyle w:val="NoSpacing"/>
              <w:jc w:val="right"/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</w:pPr>
            <w:r w:rsidRPr="00B76EB7"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Project Title:</w:t>
            </w:r>
          </w:p>
        </w:tc>
        <w:tc>
          <w:tcPr>
            <w:tcW w:w="2890" w:type="dxa"/>
          </w:tcPr>
          <w:p w14:paraId="2A8DA97F" w14:textId="77777777" w:rsidR="00F54C14" w:rsidRPr="007732E3" w:rsidRDefault="00F54C14" w:rsidP="00D62DBD">
            <w:pPr>
              <w:pStyle w:val="NoSpacing"/>
              <w:rPr>
                <w:sz w:val="24"/>
                <w:szCs w:val="24"/>
              </w:rPr>
            </w:pPr>
            <w:r w:rsidRPr="007732E3">
              <w:rPr>
                <w:sz w:val="24"/>
                <w:szCs w:val="24"/>
                <w:highlight w:val="yellow"/>
              </w:rPr>
              <w:t>&lt;</w:t>
            </w:r>
            <w:proofErr w:type="gramStart"/>
            <w:r w:rsidRPr="007732E3">
              <w:rPr>
                <w:sz w:val="24"/>
                <w:szCs w:val="24"/>
                <w:highlight w:val="yellow"/>
              </w:rPr>
              <w:t>project</w:t>
            </w:r>
            <w:proofErr w:type="gramEnd"/>
            <w:r w:rsidRPr="007732E3">
              <w:rPr>
                <w:sz w:val="24"/>
                <w:szCs w:val="24"/>
                <w:highlight w:val="yellow"/>
              </w:rPr>
              <w:t xml:space="preserve"> title&gt;</w:t>
            </w:r>
          </w:p>
        </w:tc>
        <w:tc>
          <w:tcPr>
            <w:tcW w:w="1770" w:type="dxa"/>
            <w:tcBorders>
              <w:bottom w:val="single" w:sz="4" w:space="0" w:color="FFFFFF" w:themeColor="background1"/>
            </w:tcBorders>
            <w:shd w:val="clear" w:color="auto" w:fill="666666"/>
          </w:tcPr>
          <w:p w14:paraId="17AC384B" w14:textId="77777777" w:rsidR="00F54C14" w:rsidRPr="00B76EB7" w:rsidRDefault="00F54C14" w:rsidP="00D62DBD">
            <w:pPr>
              <w:pStyle w:val="NoSpacing"/>
              <w:jc w:val="right"/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</w:pPr>
            <w:r w:rsidRPr="00B76EB7"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Author:</w:t>
            </w:r>
          </w:p>
        </w:tc>
        <w:tc>
          <w:tcPr>
            <w:tcW w:w="2447" w:type="dxa"/>
          </w:tcPr>
          <w:p w14:paraId="44F84FD7" w14:textId="77777777" w:rsidR="00F54C14" w:rsidRPr="007732E3" w:rsidRDefault="00F54C14" w:rsidP="00D62DBD">
            <w:pPr>
              <w:pStyle w:val="NoSpacing"/>
              <w:rPr>
                <w:sz w:val="24"/>
                <w:szCs w:val="24"/>
              </w:rPr>
            </w:pPr>
            <w:r w:rsidRPr="007732E3">
              <w:rPr>
                <w:sz w:val="24"/>
                <w:szCs w:val="24"/>
                <w:highlight w:val="yellow"/>
              </w:rPr>
              <w:t>&lt;</w:t>
            </w:r>
            <w:proofErr w:type="gramStart"/>
            <w:r w:rsidRPr="007732E3">
              <w:rPr>
                <w:sz w:val="24"/>
                <w:szCs w:val="24"/>
                <w:highlight w:val="yellow"/>
              </w:rPr>
              <w:t>author</w:t>
            </w:r>
            <w:proofErr w:type="gramEnd"/>
            <w:r w:rsidRPr="007732E3">
              <w:rPr>
                <w:sz w:val="24"/>
                <w:szCs w:val="24"/>
                <w:highlight w:val="yellow"/>
              </w:rPr>
              <w:t>&gt;</w:t>
            </w:r>
            <w:r w:rsidRPr="007732E3">
              <w:rPr>
                <w:sz w:val="24"/>
                <w:szCs w:val="24"/>
              </w:rPr>
              <w:t>,</w:t>
            </w:r>
          </w:p>
          <w:p w14:paraId="051BC699" w14:textId="77777777" w:rsidR="00F54C14" w:rsidRPr="007732E3" w:rsidRDefault="00F54C14" w:rsidP="00D62DBD">
            <w:pPr>
              <w:pStyle w:val="NoSpacing"/>
              <w:rPr>
                <w:sz w:val="24"/>
                <w:szCs w:val="24"/>
              </w:rPr>
            </w:pPr>
            <w:r w:rsidRPr="007732E3">
              <w:rPr>
                <w:sz w:val="24"/>
                <w:szCs w:val="24"/>
                <w:highlight w:val="yellow"/>
              </w:rPr>
              <w:t>&lt;</w:t>
            </w:r>
            <w:proofErr w:type="gramStart"/>
            <w:r w:rsidRPr="007732E3">
              <w:rPr>
                <w:sz w:val="24"/>
                <w:szCs w:val="24"/>
                <w:highlight w:val="yellow"/>
              </w:rPr>
              <w:t>position</w:t>
            </w:r>
            <w:proofErr w:type="gramEnd"/>
            <w:r w:rsidRPr="007732E3">
              <w:rPr>
                <w:sz w:val="24"/>
                <w:szCs w:val="24"/>
                <w:highlight w:val="yellow"/>
              </w:rPr>
              <w:t xml:space="preserve"> on project &amp; in organisation&gt;</w:t>
            </w:r>
          </w:p>
        </w:tc>
      </w:tr>
      <w:tr w:rsidR="00F54C14" w:rsidRPr="00B76EB7" w14:paraId="559D3B0F" w14:textId="77777777" w:rsidTr="00D62DBD">
        <w:tc>
          <w:tcPr>
            <w:tcW w:w="21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666666"/>
          </w:tcPr>
          <w:p w14:paraId="7DA3F279" w14:textId="77777777" w:rsidR="00F54C14" w:rsidRPr="00B76EB7" w:rsidRDefault="00F54C14" w:rsidP="00D62DBD">
            <w:pPr>
              <w:pStyle w:val="NoSpacing"/>
              <w:jc w:val="right"/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</w:pPr>
            <w:r w:rsidRPr="00B76EB7"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Document Title:</w:t>
            </w:r>
          </w:p>
        </w:tc>
        <w:tc>
          <w:tcPr>
            <w:tcW w:w="2890" w:type="dxa"/>
          </w:tcPr>
          <w:p w14:paraId="159A08CA" w14:textId="77777777" w:rsidR="00F54C14" w:rsidRPr="007732E3" w:rsidRDefault="00F54C14" w:rsidP="00D62DBD">
            <w:pPr>
              <w:pStyle w:val="NoSpacing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Project Plan</w:t>
            </w:r>
            <w:r w:rsidRPr="007732E3">
              <w:rPr>
                <w:sz w:val="24"/>
                <w:szCs w:val="24"/>
              </w:rPr>
              <w:t xml:space="preserve">, </w:t>
            </w:r>
            <w:r w:rsidRPr="007732E3">
              <w:rPr>
                <w:sz w:val="24"/>
                <w:szCs w:val="24"/>
                <w:highlight w:val="yellow"/>
              </w:rPr>
              <w:t>&lt;version&gt;</w:t>
            </w:r>
          </w:p>
        </w:tc>
        <w:tc>
          <w:tcPr>
            <w:tcW w:w="177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666666"/>
          </w:tcPr>
          <w:p w14:paraId="514FF889" w14:textId="77777777" w:rsidR="00F54C14" w:rsidRPr="00B76EB7" w:rsidRDefault="00F54C14" w:rsidP="00D62DBD">
            <w:pPr>
              <w:pStyle w:val="NoSpacing"/>
              <w:jc w:val="right"/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</w:pPr>
            <w:r w:rsidRPr="00B76EB7"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Date</w:t>
            </w:r>
            <w:r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 xml:space="preserve"> prepared</w:t>
            </w:r>
            <w:r w:rsidRPr="00B76EB7"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:</w:t>
            </w:r>
          </w:p>
        </w:tc>
        <w:tc>
          <w:tcPr>
            <w:tcW w:w="2447" w:type="dxa"/>
          </w:tcPr>
          <w:p w14:paraId="03FE80BB" w14:textId="77777777" w:rsidR="00F54C14" w:rsidRPr="007732E3" w:rsidRDefault="00F54C14" w:rsidP="00D62DBD">
            <w:pPr>
              <w:pStyle w:val="NoSpacing"/>
              <w:rPr>
                <w:sz w:val="24"/>
                <w:szCs w:val="24"/>
              </w:rPr>
            </w:pPr>
            <w:r w:rsidRPr="007732E3">
              <w:rPr>
                <w:sz w:val="24"/>
                <w:szCs w:val="24"/>
                <w:highlight w:val="yellow"/>
              </w:rPr>
              <w:t>&lt;</w:t>
            </w:r>
            <w:proofErr w:type="gramStart"/>
            <w:r w:rsidRPr="007732E3">
              <w:rPr>
                <w:sz w:val="24"/>
                <w:szCs w:val="24"/>
                <w:highlight w:val="yellow"/>
              </w:rPr>
              <w:t>date</w:t>
            </w:r>
            <w:proofErr w:type="gramEnd"/>
            <w:r w:rsidRPr="007732E3">
              <w:rPr>
                <w:sz w:val="24"/>
                <w:szCs w:val="24"/>
                <w:highlight w:val="yellow"/>
              </w:rPr>
              <w:t>&gt;</w:t>
            </w:r>
          </w:p>
        </w:tc>
      </w:tr>
      <w:tr w:rsidR="00F54C14" w:rsidRPr="00B76EB7" w14:paraId="36B54AAE" w14:textId="77777777" w:rsidTr="00D62DBD">
        <w:tc>
          <w:tcPr>
            <w:tcW w:w="2180" w:type="dxa"/>
            <w:tcBorders>
              <w:top w:val="single" w:sz="4" w:space="0" w:color="FFFFFF" w:themeColor="background1"/>
              <w:bottom w:val="single" w:sz="4" w:space="0" w:color="auto"/>
            </w:tcBorders>
            <w:shd w:val="clear" w:color="auto" w:fill="666666"/>
          </w:tcPr>
          <w:p w14:paraId="0BEF7FFA" w14:textId="77777777" w:rsidR="00F54C14" w:rsidRPr="00B76EB7" w:rsidRDefault="00F54C14" w:rsidP="00D62DBD">
            <w:pPr>
              <w:pStyle w:val="NoSpacing"/>
              <w:jc w:val="right"/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</w:pPr>
            <w:r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Prepared for:</w:t>
            </w:r>
          </w:p>
        </w:tc>
        <w:tc>
          <w:tcPr>
            <w:tcW w:w="2890" w:type="dxa"/>
          </w:tcPr>
          <w:p w14:paraId="7E0D3EE8" w14:textId="77777777" w:rsidR="00F54C14" w:rsidRPr="007732E3" w:rsidRDefault="00F54C14" w:rsidP="00D62DBD">
            <w:pPr>
              <w:pStyle w:val="NoSpacing"/>
              <w:rPr>
                <w:sz w:val="24"/>
                <w:szCs w:val="24"/>
              </w:rPr>
            </w:pPr>
            <w:r w:rsidRPr="007732E3">
              <w:rPr>
                <w:sz w:val="24"/>
                <w:szCs w:val="24"/>
                <w:highlight w:val="yellow"/>
              </w:rPr>
              <w:t>&lt;</w:t>
            </w:r>
            <w:proofErr w:type="gramStart"/>
            <w:r w:rsidRPr="007732E3">
              <w:rPr>
                <w:sz w:val="24"/>
                <w:szCs w:val="24"/>
                <w:highlight w:val="yellow"/>
              </w:rPr>
              <w:t>project</w:t>
            </w:r>
            <w:proofErr w:type="gramEnd"/>
            <w:r w:rsidRPr="007732E3">
              <w:rPr>
                <w:sz w:val="24"/>
                <w:szCs w:val="24"/>
                <w:highlight w:val="yellow"/>
              </w:rPr>
              <w:t xml:space="preserve"> sponsor/champion&gt;</w:t>
            </w:r>
          </w:p>
        </w:tc>
        <w:tc>
          <w:tcPr>
            <w:tcW w:w="1770" w:type="dxa"/>
            <w:tcBorders>
              <w:top w:val="single" w:sz="4" w:space="0" w:color="FFFFFF" w:themeColor="background1"/>
              <w:bottom w:val="single" w:sz="4" w:space="0" w:color="auto"/>
            </w:tcBorders>
            <w:shd w:val="clear" w:color="auto" w:fill="666666"/>
          </w:tcPr>
          <w:p w14:paraId="5D33471C" w14:textId="77777777" w:rsidR="00F54C14" w:rsidRPr="00B76EB7" w:rsidRDefault="00F54C14" w:rsidP="00D62DBD">
            <w:pPr>
              <w:pStyle w:val="NoSpacing"/>
              <w:jc w:val="right"/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</w:pPr>
            <w:r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Acceptance:</w:t>
            </w:r>
          </w:p>
        </w:tc>
        <w:tc>
          <w:tcPr>
            <w:tcW w:w="2447" w:type="dxa"/>
          </w:tcPr>
          <w:p w14:paraId="133BEEB1" w14:textId="77777777" w:rsidR="00F54C14" w:rsidRPr="007732E3" w:rsidRDefault="00F54C14" w:rsidP="00D62DBD">
            <w:pPr>
              <w:pStyle w:val="NoSpacing"/>
              <w:rPr>
                <w:sz w:val="24"/>
                <w:szCs w:val="24"/>
              </w:rPr>
            </w:pPr>
            <w:r w:rsidRPr="007732E3">
              <w:rPr>
                <w:sz w:val="24"/>
                <w:szCs w:val="24"/>
                <w:highlight w:val="yellow"/>
              </w:rPr>
              <w:t>&lt;</w:t>
            </w:r>
            <w:proofErr w:type="gramStart"/>
            <w:r w:rsidRPr="007732E3">
              <w:rPr>
                <w:sz w:val="24"/>
                <w:szCs w:val="24"/>
                <w:highlight w:val="yellow"/>
              </w:rPr>
              <w:t>signed</w:t>
            </w:r>
            <w:proofErr w:type="gramEnd"/>
            <w:r w:rsidRPr="007732E3">
              <w:rPr>
                <w:sz w:val="24"/>
                <w:szCs w:val="24"/>
                <w:highlight w:val="yellow"/>
              </w:rPr>
              <w:t>&gt;</w:t>
            </w:r>
          </w:p>
          <w:p w14:paraId="7D40B6E4" w14:textId="77777777" w:rsidR="00F54C14" w:rsidRPr="007732E3" w:rsidRDefault="00F54C14" w:rsidP="00D62DBD">
            <w:pPr>
              <w:pStyle w:val="NoSpacing"/>
              <w:rPr>
                <w:sz w:val="24"/>
                <w:szCs w:val="24"/>
              </w:rPr>
            </w:pPr>
            <w:r w:rsidRPr="007732E3">
              <w:rPr>
                <w:sz w:val="24"/>
                <w:szCs w:val="24"/>
                <w:highlight w:val="yellow"/>
              </w:rPr>
              <w:t>&lt;</w:t>
            </w:r>
            <w:proofErr w:type="gramStart"/>
            <w:r w:rsidRPr="007732E3">
              <w:rPr>
                <w:sz w:val="24"/>
                <w:szCs w:val="24"/>
                <w:highlight w:val="yellow"/>
              </w:rPr>
              <w:t>dated</w:t>
            </w:r>
            <w:proofErr w:type="gramEnd"/>
            <w:r w:rsidRPr="007732E3">
              <w:rPr>
                <w:sz w:val="24"/>
                <w:szCs w:val="24"/>
                <w:highlight w:val="yellow"/>
              </w:rPr>
              <w:t>&gt;</w:t>
            </w:r>
          </w:p>
        </w:tc>
      </w:tr>
    </w:tbl>
    <w:p w14:paraId="63FEC6CE" w14:textId="77777777" w:rsidR="00F54C14" w:rsidRPr="00170FC1" w:rsidRDefault="00F54C14" w:rsidP="00F54C14">
      <w:pPr>
        <w:pStyle w:val="LGNormal"/>
        <w:rPr>
          <w:rFonts w:ascii="Times New Roman" w:eastAsia="MS PGothic" w:hAnsi="Times New Roman"/>
          <w:iCs/>
          <w:color w:val="000000"/>
          <w:sz w:val="24"/>
          <w:szCs w:val="24"/>
        </w:rPr>
      </w:pPr>
    </w:p>
    <w:p w14:paraId="401DC59F" w14:textId="77777777" w:rsidR="0034495E" w:rsidRDefault="0034495E" w:rsidP="0034495E">
      <w:pPr>
        <w:pStyle w:val="Heading1"/>
      </w:pPr>
      <w:r>
        <w:t>Purpose</w:t>
      </w:r>
      <w:bookmarkEnd w:id="0"/>
    </w:p>
    <w:p w14:paraId="5133371B" w14:textId="77777777" w:rsidR="004C1C14" w:rsidRPr="00170FC1" w:rsidRDefault="0034495E" w:rsidP="0034495E">
      <w:pPr>
        <w:pStyle w:val="LGNormal"/>
        <w:rPr>
          <w:rFonts w:ascii="Times New Roman" w:eastAsia="MS PGothic" w:hAnsi="Times New Roman"/>
          <w:iCs/>
          <w:color w:val="000000"/>
          <w:sz w:val="24"/>
          <w:szCs w:val="24"/>
        </w:rPr>
      </w:pPr>
      <w:r w:rsidRPr="00170FC1">
        <w:rPr>
          <w:rFonts w:ascii="Times New Roman" w:eastAsia="MS PGothic" w:hAnsi="Times New Roman"/>
          <w:iCs/>
          <w:color w:val="000000"/>
          <w:sz w:val="24"/>
          <w:szCs w:val="24"/>
        </w:rPr>
        <w:t xml:space="preserve">This document is the </w:t>
      </w:r>
      <w:r w:rsidR="004C1C14" w:rsidRPr="00170FC1">
        <w:rPr>
          <w:rFonts w:ascii="Times New Roman" w:eastAsia="MS PGothic" w:hAnsi="Times New Roman"/>
          <w:iCs/>
          <w:color w:val="000000"/>
          <w:sz w:val="24"/>
          <w:szCs w:val="24"/>
        </w:rPr>
        <w:t xml:space="preserve">project </w:t>
      </w:r>
      <w:r w:rsidRPr="00170FC1">
        <w:rPr>
          <w:rFonts w:ascii="Times New Roman" w:eastAsia="MS PGothic" w:hAnsi="Times New Roman"/>
          <w:iCs/>
          <w:color w:val="000000"/>
          <w:sz w:val="24"/>
          <w:szCs w:val="24"/>
        </w:rPr>
        <w:t xml:space="preserve">plan for the </w:t>
      </w:r>
      <w:r w:rsidR="00B76EB7" w:rsidRPr="00170FC1">
        <w:rPr>
          <w:rFonts w:ascii="Times New Roman" w:eastAsia="MS PGothic" w:hAnsi="Times New Roman"/>
          <w:iCs/>
          <w:color w:val="000000"/>
          <w:sz w:val="24"/>
          <w:szCs w:val="24"/>
          <w:highlight w:val="yellow"/>
        </w:rPr>
        <w:t>&lt;project title&gt;</w:t>
      </w:r>
      <w:r w:rsidRPr="00170FC1">
        <w:rPr>
          <w:rFonts w:ascii="Times New Roman" w:eastAsia="MS PGothic" w:hAnsi="Times New Roman"/>
          <w:iCs/>
          <w:color w:val="000000"/>
          <w:sz w:val="24"/>
          <w:szCs w:val="24"/>
        </w:rPr>
        <w:t xml:space="preserve"> project.</w:t>
      </w:r>
    </w:p>
    <w:p w14:paraId="34D5F88D" w14:textId="77777777" w:rsidR="004C1C14" w:rsidRPr="00170FC1" w:rsidRDefault="004C1C14" w:rsidP="004C1C14">
      <w:pPr>
        <w:pStyle w:val="LGNormal"/>
        <w:rPr>
          <w:rFonts w:ascii="Times New Roman" w:hAnsi="Times New Roman"/>
          <w:sz w:val="24"/>
          <w:szCs w:val="24"/>
        </w:rPr>
      </w:pPr>
      <w:r w:rsidRPr="00170FC1">
        <w:rPr>
          <w:rFonts w:ascii="Times New Roman" w:hAnsi="Times New Roman"/>
          <w:sz w:val="24"/>
          <w:szCs w:val="24"/>
        </w:rPr>
        <w:t>It provides relevant information for the day-to-day management of the project and is used as the basis for project management control.  Specifically, it:</w:t>
      </w:r>
    </w:p>
    <w:p w14:paraId="0FAD08BA" w14:textId="77777777" w:rsidR="004C1C14" w:rsidRPr="00170FC1" w:rsidRDefault="004C1C14" w:rsidP="004C1C14">
      <w:pPr>
        <w:pStyle w:val="LGNormalBullet"/>
        <w:rPr>
          <w:rFonts w:ascii="Times New Roman" w:hAnsi="Times New Roman"/>
          <w:sz w:val="24"/>
        </w:rPr>
      </w:pPr>
      <w:proofErr w:type="gramStart"/>
      <w:r w:rsidRPr="00170FC1">
        <w:rPr>
          <w:rFonts w:ascii="Times New Roman" w:hAnsi="Times New Roman"/>
          <w:sz w:val="24"/>
        </w:rPr>
        <w:t>identifies</w:t>
      </w:r>
      <w:proofErr w:type="gramEnd"/>
      <w:r w:rsidRPr="00170FC1">
        <w:rPr>
          <w:rFonts w:ascii="Times New Roman" w:hAnsi="Times New Roman"/>
          <w:sz w:val="24"/>
        </w:rPr>
        <w:t xml:space="preserve"> details of all activities, deliverables and resource requirements to deliver the stage objectives;</w:t>
      </w:r>
    </w:p>
    <w:p w14:paraId="7C347054" w14:textId="77777777" w:rsidR="004C1C14" w:rsidRPr="00170FC1" w:rsidRDefault="004C1C14" w:rsidP="004C1C14">
      <w:pPr>
        <w:pStyle w:val="LGNormalBullet"/>
        <w:rPr>
          <w:rFonts w:ascii="Times New Roman" w:hAnsi="Times New Roman"/>
          <w:sz w:val="24"/>
        </w:rPr>
      </w:pPr>
      <w:proofErr w:type="gramStart"/>
      <w:r w:rsidRPr="00170FC1">
        <w:rPr>
          <w:rFonts w:ascii="Times New Roman" w:hAnsi="Times New Roman"/>
          <w:sz w:val="24"/>
        </w:rPr>
        <w:t>identifies</w:t>
      </w:r>
      <w:proofErr w:type="gramEnd"/>
      <w:r w:rsidRPr="00170FC1">
        <w:rPr>
          <w:rFonts w:ascii="Times New Roman" w:hAnsi="Times New Roman"/>
          <w:sz w:val="24"/>
        </w:rPr>
        <w:t xml:space="preserve"> all the deliverables the project must produce;</w:t>
      </w:r>
    </w:p>
    <w:p w14:paraId="02C63F87" w14:textId="77777777" w:rsidR="004C1C14" w:rsidRPr="00170FC1" w:rsidRDefault="004C1C14" w:rsidP="004C1C14">
      <w:pPr>
        <w:pStyle w:val="LGNormalBullet"/>
        <w:rPr>
          <w:rFonts w:ascii="Times New Roman" w:hAnsi="Times New Roman"/>
          <w:sz w:val="24"/>
        </w:rPr>
      </w:pPr>
      <w:proofErr w:type="gramStart"/>
      <w:r w:rsidRPr="00170FC1">
        <w:rPr>
          <w:rFonts w:ascii="Times New Roman" w:hAnsi="Times New Roman"/>
          <w:sz w:val="24"/>
        </w:rPr>
        <w:t>provides</w:t>
      </w:r>
      <w:proofErr w:type="gramEnd"/>
      <w:r w:rsidRPr="00170FC1">
        <w:rPr>
          <w:rFonts w:ascii="Times New Roman" w:hAnsi="Times New Roman"/>
          <w:sz w:val="24"/>
        </w:rPr>
        <w:t xml:space="preserve"> a baseline against which progress will be measured;</w:t>
      </w:r>
    </w:p>
    <w:p w14:paraId="0A7FDF02" w14:textId="77777777" w:rsidR="004C1C14" w:rsidRPr="00170FC1" w:rsidRDefault="004C1C14" w:rsidP="004C1C14">
      <w:pPr>
        <w:pStyle w:val="LGNormalBullet"/>
        <w:rPr>
          <w:rFonts w:ascii="Times New Roman" w:hAnsi="Times New Roman"/>
          <w:sz w:val="24"/>
        </w:rPr>
      </w:pPr>
      <w:proofErr w:type="gramStart"/>
      <w:r w:rsidRPr="00170FC1">
        <w:rPr>
          <w:rFonts w:ascii="Times New Roman" w:hAnsi="Times New Roman"/>
          <w:sz w:val="24"/>
        </w:rPr>
        <w:t>records</w:t>
      </w:r>
      <w:proofErr w:type="gramEnd"/>
      <w:r w:rsidRPr="00170FC1">
        <w:rPr>
          <w:rFonts w:ascii="Times New Roman" w:hAnsi="Times New Roman"/>
          <w:sz w:val="24"/>
        </w:rPr>
        <w:t xml:space="preserve"> tolerances; and</w:t>
      </w:r>
    </w:p>
    <w:p w14:paraId="669B15B6" w14:textId="77777777" w:rsidR="004C1C14" w:rsidRPr="00170FC1" w:rsidRDefault="004C1C14" w:rsidP="0034495E">
      <w:pPr>
        <w:pStyle w:val="LGNormalBullet"/>
        <w:rPr>
          <w:rFonts w:ascii="Times New Roman" w:hAnsi="Times New Roman"/>
          <w:sz w:val="24"/>
        </w:rPr>
      </w:pPr>
      <w:proofErr w:type="gramStart"/>
      <w:r w:rsidRPr="00170FC1">
        <w:rPr>
          <w:rFonts w:ascii="Times New Roman" w:hAnsi="Times New Roman"/>
          <w:sz w:val="24"/>
        </w:rPr>
        <w:t>specifies</w:t>
      </w:r>
      <w:proofErr w:type="gramEnd"/>
      <w:r w:rsidRPr="00170FC1">
        <w:rPr>
          <w:rFonts w:ascii="Times New Roman" w:hAnsi="Times New Roman"/>
          <w:sz w:val="24"/>
        </w:rPr>
        <w:t xml:space="preserve"> the quality controls for the project deliverables and identifies the resources needed for them.</w:t>
      </w:r>
    </w:p>
    <w:p w14:paraId="669CCA9C" w14:textId="77777777" w:rsidR="00E651AE" w:rsidRDefault="004C1C14" w:rsidP="00E651AE">
      <w:pPr>
        <w:pStyle w:val="Heading1"/>
        <w:rPr>
          <w:rFonts w:eastAsia="MS PGothic"/>
        </w:rPr>
      </w:pPr>
      <w:r>
        <w:rPr>
          <w:rFonts w:eastAsia="MS PGothic"/>
        </w:rPr>
        <w:t>Project Definition</w:t>
      </w:r>
    </w:p>
    <w:p w14:paraId="2815BBFC" w14:textId="77777777" w:rsidR="00BB0418" w:rsidRPr="00170FC1" w:rsidRDefault="00BB0418" w:rsidP="00BB0418">
      <w:pPr>
        <w:pStyle w:val="LGNormal"/>
        <w:rPr>
          <w:rFonts w:ascii="Times New Roman" w:hAnsi="Times New Roman"/>
          <w:sz w:val="24"/>
          <w:szCs w:val="24"/>
        </w:rPr>
      </w:pPr>
      <w:r w:rsidRPr="00170FC1">
        <w:rPr>
          <w:rFonts w:ascii="Times New Roman" w:hAnsi="Times New Roman"/>
          <w:sz w:val="24"/>
          <w:szCs w:val="24"/>
          <w:highlight w:val="yellow"/>
        </w:rPr>
        <w:t>&lt;</w:t>
      </w:r>
      <w:proofErr w:type="gramStart"/>
      <w:r w:rsidRPr="00170FC1">
        <w:rPr>
          <w:rFonts w:ascii="Times New Roman" w:hAnsi="Times New Roman"/>
          <w:sz w:val="24"/>
          <w:szCs w:val="24"/>
          <w:highlight w:val="yellow"/>
        </w:rPr>
        <w:t>insert</w:t>
      </w:r>
      <w:proofErr w:type="gramEnd"/>
      <w:r w:rsidRPr="00170FC1">
        <w:rPr>
          <w:rFonts w:ascii="Times New Roman" w:hAnsi="Times New Roman"/>
          <w:sz w:val="24"/>
          <w:szCs w:val="24"/>
          <w:highlight w:val="yellow"/>
        </w:rPr>
        <w:t xml:space="preserve"> a clear description of what the project is and wh</w:t>
      </w:r>
      <w:r w:rsidR="00DB6DDD" w:rsidRPr="00170FC1">
        <w:rPr>
          <w:rFonts w:ascii="Times New Roman" w:hAnsi="Times New Roman"/>
          <w:sz w:val="24"/>
          <w:szCs w:val="24"/>
          <w:highlight w:val="yellow"/>
        </w:rPr>
        <w:t>at it seeks to achieve – refine</w:t>
      </w:r>
      <w:r w:rsidRPr="00170FC1">
        <w:rPr>
          <w:rFonts w:ascii="Times New Roman" w:hAnsi="Times New Roman"/>
          <w:sz w:val="24"/>
          <w:szCs w:val="24"/>
          <w:highlight w:val="yellow"/>
        </w:rPr>
        <w:t xml:space="preserve"> this from the opportunity/description statement from your business case&gt;</w:t>
      </w:r>
    </w:p>
    <w:p w14:paraId="64D968F1" w14:textId="77777777" w:rsidR="004C1C14" w:rsidRPr="004C1C14" w:rsidRDefault="004C1C14" w:rsidP="004C1C14">
      <w:pPr>
        <w:pStyle w:val="Heading2"/>
      </w:pPr>
      <w:bookmarkStart w:id="1" w:name="_Toc25566773"/>
      <w:bookmarkStart w:id="2" w:name="_Toc119824399"/>
      <w:bookmarkStart w:id="3" w:name="_Toc227652474"/>
      <w:bookmarkStart w:id="4" w:name="_Toc263939807"/>
      <w:r w:rsidRPr="004C1C14">
        <w:t>Objectives</w:t>
      </w:r>
      <w:bookmarkEnd w:id="1"/>
      <w:bookmarkEnd w:id="2"/>
      <w:bookmarkEnd w:id="3"/>
    </w:p>
    <w:p w14:paraId="039BE0D0" w14:textId="77777777" w:rsidR="004C1C14" w:rsidRPr="00170FC1" w:rsidRDefault="004C1C14" w:rsidP="004C1C14">
      <w:pPr>
        <w:pStyle w:val="LGNormal"/>
        <w:rPr>
          <w:rFonts w:ascii="Times New Roman" w:hAnsi="Times New Roman"/>
          <w:sz w:val="24"/>
          <w:szCs w:val="24"/>
        </w:rPr>
      </w:pPr>
      <w:bookmarkStart w:id="5" w:name="OLE_LINK1"/>
      <w:r w:rsidRPr="00170FC1">
        <w:rPr>
          <w:rFonts w:ascii="Times New Roman" w:hAnsi="Times New Roman"/>
          <w:sz w:val="24"/>
          <w:szCs w:val="24"/>
          <w:highlight w:val="yellow"/>
        </w:rPr>
        <w:t>&lt;</w:t>
      </w:r>
      <w:proofErr w:type="gramStart"/>
      <w:r w:rsidRPr="00170FC1">
        <w:rPr>
          <w:rFonts w:ascii="Times New Roman" w:hAnsi="Times New Roman"/>
          <w:sz w:val="24"/>
          <w:szCs w:val="24"/>
          <w:highlight w:val="yellow"/>
        </w:rPr>
        <w:t>specific</w:t>
      </w:r>
      <w:proofErr w:type="gramEnd"/>
      <w:r w:rsidRPr="00170FC1">
        <w:rPr>
          <w:rFonts w:ascii="Times New Roman" w:hAnsi="Times New Roman"/>
          <w:sz w:val="24"/>
          <w:szCs w:val="24"/>
          <w:highlight w:val="yellow"/>
        </w:rPr>
        <w:t>, measurable and linked to organisational strategy&gt;</w:t>
      </w:r>
    </w:p>
    <w:p w14:paraId="0E0C3753" w14:textId="77777777" w:rsidR="00F54C14" w:rsidRDefault="00F54C14">
      <w:pPr>
        <w:rPr>
          <w:rFonts w:asciiTheme="majorHAnsi" w:hAnsiTheme="majorHAnsi" w:cs="Arial"/>
          <w:b/>
          <w:bCs/>
          <w:i/>
          <w:iCs/>
          <w:color w:val="595959" w:themeColor="text1" w:themeTint="A6"/>
          <w:sz w:val="26"/>
          <w:szCs w:val="28"/>
        </w:rPr>
      </w:pPr>
      <w:bookmarkStart w:id="6" w:name="_Toc25566774"/>
      <w:bookmarkStart w:id="7" w:name="_Toc119824400"/>
      <w:bookmarkStart w:id="8" w:name="_Toc227652475"/>
      <w:bookmarkEnd w:id="5"/>
      <w:r>
        <w:br w:type="page"/>
      </w:r>
    </w:p>
    <w:p w14:paraId="05B321A1" w14:textId="77777777" w:rsidR="004C1C14" w:rsidRDefault="004C1C14" w:rsidP="004C1C14">
      <w:pPr>
        <w:pStyle w:val="Heading2"/>
      </w:pPr>
      <w:bookmarkStart w:id="9" w:name="_GoBack"/>
      <w:bookmarkEnd w:id="9"/>
      <w:r>
        <w:lastRenderedPageBreak/>
        <w:t>Scope</w:t>
      </w:r>
      <w:bookmarkEnd w:id="6"/>
      <w:bookmarkEnd w:id="7"/>
      <w:bookmarkEnd w:id="8"/>
    </w:p>
    <w:p w14:paraId="441DD2FD" w14:textId="77777777" w:rsidR="004C1C14" w:rsidRPr="00170FC1" w:rsidRDefault="004C1C14" w:rsidP="004C1C14">
      <w:pPr>
        <w:rPr>
          <w:rFonts w:ascii="Times New Roman" w:hAnsi="Times New Roman" w:cs="Times New Roman"/>
          <w:sz w:val="24"/>
          <w:szCs w:val="24"/>
        </w:rPr>
      </w:pPr>
      <w:bookmarkStart w:id="10" w:name="_Toc25566775"/>
      <w:bookmarkStart w:id="11" w:name="_Toc119824401"/>
      <w:bookmarkStart w:id="12" w:name="_Toc227652476"/>
      <w:r w:rsidRPr="00170FC1">
        <w:rPr>
          <w:rFonts w:ascii="Times New Roman" w:hAnsi="Times New Roman" w:cs="Times New Roman"/>
          <w:sz w:val="24"/>
          <w:szCs w:val="24"/>
          <w:highlight w:val="yellow"/>
        </w:rPr>
        <w:t>&lt;</w:t>
      </w:r>
      <w:proofErr w:type="gramStart"/>
      <w:r w:rsidRPr="00170FC1">
        <w:rPr>
          <w:rFonts w:ascii="Times New Roman" w:hAnsi="Times New Roman" w:cs="Times New Roman"/>
          <w:sz w:val="24"/>
          <w:szCs w:val="24"/>
          <w:highlight w:val="yellow"/>
        </w:rPr>
        <w:t>what</w:t>
      </w:r>
      <w:proofErr w:type="gramEnd"/>
      <w:r w:rsidRPr="00170FC1">
        <w:rPr>
          <w:rFonts w:ascii="Times New Roman" w:hAnsi="Times New Roman" w:cs="Times New Roman"/>
          <w:sz w:val="24"/>
          <w:szCs w:val="24"/>
          <w:highlight w:val="yellow"/>
        </w:rPr>
        <w:t xml:space="preserve"> is in scope </w:t>
      </w:r>
      <w:proofErr w:type="spellStart"/>
      <w:r w:rsidRPr="00170FC1">
        <w:rPr>
          <w:rFonts w:ascii="Times New Roman" w:hAnsi="Times New Roman" w:cs="Times New Roman"/>
          <w:sz w:val="24"/>
          <w:szCs w:val="24"/>
          <w:highlight w:val="yellow"/>
        </w:rPr>
        <w:t>vs</w:t>
      </w:r>
      <w:proofErr w:type="spellEnd"/>
      <w:r w:rsidRPr="00170FC1">
        <w:rPr>
          <w:rFonts w:ascii="Times New Roman" w:hAnsi="Times New Roman" w:cs="Times New Roman"/>
          <w:sz w:val="24"/>
          <w:szCs w:val="24"/>
          <w:highlight w:val="yellow"/>
        </w:rPr>
        <w:t xml:space="preserve"> out of scope for your project&gt;</w:t>
      </w: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215"/>
        <w:gridCol w:w="4215"/>
      </w:tblGrid>
      <w:tr w:rsidR="004C1C14" w:rsidRPr="00170FC1" w14:paraId="1EA4BDE7" w14:textId="77777777" w:rsidTr="00170FC1">
        <w:tc>
          <w:tcPr>
            <w:tcW w:w="4215" w:type="dxa"/>
            <w:shd w:val="clear" w:color="auto" w:fill="E6E6E6"/>
          </w:tcPr>
          <w:p w14:paraId="473401E9" w14:textId="77777777" w:rsidR="004C1C14" w:rsidRPr="00170FC1" w:rsidRDefault="004C1C14" w:rsidP="00170FC1">
            <w:pPr>
              <w:spacing w:before="0" w:after="0"/>
              <w:rPr>
                <w:rFonts w:ascii="Century Gothic" w:hAnsi="Century Gothic" w:cs="Arial"/>
                <w:b/>
              </w:rPr>
            </w:pPr>
            <w:r w:rsidRPr="00170FC1">
              <w:rPr>
                <w:rFonts w:ascii="Century Gothic" w:hAnsi="Century Gothic" w:cs="Arial"/>
                <w:b/>
              </w:rPr>
              <w:t>In scope</w:t>
            </w:r>
          </w:p>
        </w:tc>
        <w:tc>
          <w:tcPr>
            <w:tcW w:w="4215" w:type="dxa"/>
            <w:shd w:val="clear" w:color="auto" w:fill="E6E6E6"/>
          </w:tcPr>
          <w:p w14:paraId="313A24DB" w14:textId="77777777" w:rsidR="004C1C14" w:rsidRPr="00170FC1" w:rsidRDefault="004C1C14" w:rsidP="00170FC1">
            <w:pPr>
              <w:spacing w:before="0" w:after="0"/>
              <w:rPr>
                <w:rFonts w:ascii="Century Gothic" w:hAnsi="Century Gothic" w:cs="Arial"/>
                <w:b/>
              </w:rPr>
            </w:pPr>
            <w:r w:rsidRPr="00170FC1">
              <w:rPr>
                <w:rFonts w:ascii="Century Gothic" w:hAnsi="Century Gothic" w:cs="Arial"/>
                <w:b/>
              </w:rPr>
              <w:t>Out of scope (exclusions)</w:t>
            </w:r>
          </w:p>
        </w:tc>
      </w:tr>
      <w:tr w:rsidR="004C1C14" w:rsidRPr="00170FC1" w14:paraId="6C086489" w14:textId="77777777" w:rsidTr="00170FC1">
        <w:trPr>
          <w:trHeight w:val="1788"/>
        </w:trPr>
        <w:tc>
          <w:tcPr>
            <w:tcW w:w="4215" w:type="dxa"/>
          </w:tcPr>
          <w:p w14:paraId="31160050" w14:textId="77777777" w:rsidR="004C1C14" w:rsidRPr="00170FC1" w:rsidRDefault="004C1C14" w:rsidP="00170FC1">
            <w:pPr>
              <w:spacing w:before="0" w:after="0"/>
            </w:pPr>
          </w:p>
        </w:tc>
        <w:tc>
          <w:tcPr>
            <w:tcW w:w="4215" w:type="dxa"/>
          </w:tcPr>
          <w:p w14:paraId="3416DC26" w14:textId="77777777" w:rsidR="004C1C14" w:rsidRPr="00170FC1" w:rsidRDefault="004C1C14" w:rsidP="00170FC1">
            <w:pPr>
              <w:spacing w:before="0" w:after="0"/>
            </w:pPr>
          </w:p>
        </w:tc>
      </w:tr>
    </w:tbl>
    <w:p w14:paraId="1905C798" w14:textId="77777777" w:rsidR="00A37BDD" w:rsidRDefault="00A37BDD" w:rsidP="00A17CC2">
      <w:pPr>
        <w:rPr>
          <w:rFonts w:ascii="Times New Roman" w:hAnsi="Times New Roman" w:cs="Times New Roman"/>
          <w:sz w:val="24"/>
          <w:szCs w:val="24"/>
        </w:rPr>
      </w:pPr>
      <w:bookmarkStart w:id="13" w:name="_Toc488548888"/>
      <w:bookmarkStart w:id="14" w:name="_Toc500751244"/>
      <w:bookmarkStart w:id="15" w:name="_Toc4834163"/>
      <w:bookmarkStart w:id="16" w:name="_Toc11569286"/>
      <w:bookmarkStart w:id="17" w:name="_Toc25566776"/>
      <w:bookmarkStart w:id="18" w:name="_Toc119824402"/>
      <w:bookmarkStart w:id="19" w:name="_Toc227652477"/>
      <w:bookmarkEnd w:id="10"/>
      <w:bookmarkEnd w:id="11"/>
      <w:bookmarkEnd w:id="12"/>
    </w:p>
    <w:p w14:paraId="0DC6D462" w14:textId="77777777" w:rsidR="00A17CC2" w:rsidRPr="00170FC1" w:rsidRDefault="00A17CC2" w:rsidP="00A17CC2">
      <w:pPr>
        <w:rPr>
          <w:rFonts w:ascii="Times New Roman" w:hAnsi="Times New Roman" w:cs="Times New Roman"/>
          <w:sz w:val="24"/>
          <w:szCs w:val="24"/>
        </w:rPr>
      </w:pPr>
      <w:r w:rsidRPr="00170FC1">
        <w:rPr>
          <w:rFonts w:ascii="Times New Roman" w:hAnsi="Times New Roman" w:cs="Times New Roman"/>
          <w:sz w:val="24"/>
          <w:szCs w:val="24"/>
        </w:rPr>
        <w:t xml:space="preserve">Considering the trade-off between cost, time and scope, the most important aspect of this project is </w:t>
      </w:r>
      <w:r w:rsidRPr="00170FC1">
        <w:rPr>
          <w:rFonts w:ascii="Times New Roman" w:hAnsi="Times New Roman" w:cs="Times New Roman"/>
          <w:sz w:val="24"/>
          <w:szCs w:val="24"/>
          <w:highlight w:val="yellow"/>
        </w:rPr>
        <w:t>&lt;cost/time/scope&gt;</w:t>
      </w:r>
      <w:r w:rsidRPr="00170FC1">
        <w:rPr>
          <w:rFonts w:ascii="Times New Roman" w:hAnsi="Times New Roman" w:cs="Times New Roman"/>
          <w:sz w:val="24"/>
          <w:szCs w:val="24"/>
        </w:rPr>
        <w:t>.</w:t>
      </w:r>
    </w:p>
    <w:p w14:paraId="1FCE75FE" w14:textId="77777777" w:rsidR="004C1C14" w:rsidRDefault="004C1C14" w:rsidP="004C1C14">
      <w:pPr>
        <w:pStyle w:val="Heading2"/>
      </w:pPr>
      <w:r>
        <w:t>Constraints</w:t>
      </w:r>
      <w:bookmarkEnd w:id="13"/>
      <w:bookmarkEnd w:id="14"/>
      <w:bookmarkEnd w:id="15"/>
      <w:bookmarkEnd w:id="16"/>
      <w:bookmarkEnd w:id="17"/>
      <w:bookmarkEnd w:id="18"/>
      <w:bookmarkEnd w:id="19"/>
      <w:r w:rsidR="00985DB8">
        <w:t xml:space="preserve"> &amp; </w:t>
      </w:r>
      <w:bookmarkStart w:id="20" w:name="_Toc484790662"/>
      <w:bookmarkStart w:id="21" w:name="_Toc500664008"/>
      <w:bookmarkStart w:id="22" w:name="_Toc500664371"/>
      <w:bookmarkStart w:id="23" w:name="_Toc524424941"/>
      <w:bookmarkStart w:id="24" w:name="_Toc119824403"/>
      <w:bookmarkStart w:id="25" w:name="_Toc227652478"/>
      <w:r w:rsidR="00985DB8">
        <w:t>Assumptions</w:t>
      </w:r>
      <w:bookmarkEnd w:id="20"/>
      <w:bookmarkEnd w:id="21"/>
      <w:bookmarkEnd w:id="22"/>
      <w:bookmarkEnd w:id="23"/>
      <w:bookmarkEnd w:id="24"/>
      <w:bookmarkEnd w:id="25"/>
    </w:p>
    <w:p w14:paraId="4E914233" w14:textId="77777777" w:rsidR="004C1C14" w:rsidRPr="00170FC1" w:rsidRDefault="00985DB8" w:rsidP="004C1C14">
      <w:pPr>
        <w:pStyle w:val="Hint"/>
        <w:rPr>
          <w:rFonts w:ascii="Times New Roman" w:hAnsi="Times New Roman"/>
          <w:i w:val="0"/>
          <w:color w:val="auto"/>
          <w:sz w:val="24"/>
        </w:rPr>
      </w:pPr>
      <w:r w:rsidRPr="00170FC1">
        <w:rPr>
          <w:rFonts w:ascii="Times New Roman" w:hAnsi="Times New Roman"/>
          <w:i w:val="0"/>
          <w:color w:val="auto"/>
          <w:sz w:val="24"/>
          <w:highlight w:val="yellow"/>
        </w:rPr>
        <w:t>&lt;</w:t>
      </w:r>
      <w:r w:rsidR="004C1C14" w:rsidRPr="00170FC1">
        <w:rPr>
          <w:rFonts w:ascii="Times New Roman" w:hAnsi="Times New Roman"/>
          <w:i w:val="0"/>
          <w:color w:val="auto"/>
          <w:sz w:val="24"/>
          <w:highlight w:val="yellow"/>
        </w:rPr>
        <w:t>What constraints and limitations does the project have to work within (</w:t>
      </w:r>
      <w:proofErr w:type="spellStart"/>
      <w:r w:rsidR="004C1C14" w:rsidRPr="00170FC1">
        <w:rPr>
          <w:rFonts w:ascii="Times New Roman" w:hAnsi="Times New Roman"/>
          <w:i w:val="0"/>
          <w:color w:val="auto"/>
          <w:sz w:val="24"/>
          <w:highlight w:val="yellow"/>
        </w:rPr>
        <w:t>eg</w:t>
      </w:r>
      <w:proofErr w:type="spellEnd"/>
      <w:r w:rsidR="004C1C14" w:rsidRPr="00170FC1">
        <w:rPr>
          <w:rFonts w:ascii="Times New Roman" w:hAnsi="Times New Roman"/>
          <w:i w:val="0"/>
          <w:color w:val="auto"/>
          <w:sz w:val="24"/>
          <w:highlight w:val="yellow"/>
        </w:rPr>
        <w:t xml:space="preserve">. timeframes, budget, resources)? What needs to be in place </w:t>
      </w:r>
      <w:r w:rsidRPr="00170FC1">
        <w:rPr>
          <w:rFonts w:ascii="Times New Roman" w:hAnsi="Times New Roman"/>
          <w:i w:val="0"/>
          <w:color w:val="auto"/>
          <w:sz w:val="24"/>
          <w:highlight w:val="yellow"/>
        </w:rPr>
        <w:t>to support aspects of the project? What assumptions exist</w:t>
      </w:r>
      <w:proofErr w:type="gramStart"/>
      <w:r w:rsidRPr="00170FC1">
        <w:rPr>
          <w:rFonts w:ascii="Times New Roman" w:hAnsi="Times New Roman"/>
          <w:i w:val="0"/>
          <w:color w:val="auto"/>
          <w:sz w:val="24"/>
          <w:highlight w:val="yellow"/>
        </w:rPr>
        <w:t>?&gt;</w:t>
      </w:r>
      <w:proofErr w:type="gramEnd"/>
    </w:p>
    <w:p w14:paraId="35A58FD2" w14:textId="77777777" w:rsidR="00BB0418" w:rsidRDefault="00BB0418" w:rsidP="00BB0418">
      <w:pPr>
        <w:pStyle w:val="Heading2"/>
      </w:pPr>
      <w:r>
        <w:t>Critical Success Factors</w:t>
      </w:r>
    </w:p>
    <w:p w14:paraId="2B8B3758" w14:textId="77777777" w:rsidR="00BB0418" w:rsidRPr="00170FC1" w:rsidRDefault="00BB0418" w:rsidP="004C1C14">
      <w:pPr>
        <w:pStyle w:val="Hint"/>
        <w:rPr>
          <w:rFonts w:ascii="Times New Roman" w:hAnsi="Times New Roman"/>
          <w:i w:val="0"/>
          <w:color w:val="auto"/>
          <w:sz w:val="24"/>
        </w:rPr>
      </w:pPr>
      <w:r w:rsidRPr="00170FC1">
        <w:rPr>
          <w:rFonts w:ascii="Times New Roman" w:hAnsi="Times New Roman"/>
          <w:i w:val="0"/>
          <w:color w:val="auto"/>
          <w:sz w:val="24"/>
          <w:highlight w:val="yellow"/>
        </w:rPr>
        <w:t>&lt;These can relate to the assumptions and are those things that are absolutely needed in order to attain project success&gt;</w:t>
      </w:r>
    </w:p>
    <w:p w14:paraId="16D6EC75" w14:textId="77777777" w:rsidR="004C1C14" w:rsidRPr="0063750E" w:rsidRDefault="004C1C14" w:rsidP="00985DB8">
      <w:pPr>
        <w:pStyle w:val="Heading1"/>
      </w:pPr>
      <w:bookmarkStart w:id="26" w:name="_Toc25566778"/>
      <w:bookmarkStart w:id="27" w:name="_Toc119824404"/>
      <w:bookmarkStart w:id="28" w:name="_Toc227652479"/>
      <w:bookmarkEnd w:id="4"/>
      <w:r w:rsidRPr="0063750E">
        <w:t>Approach</w:t>
      </w:r>
      <w:bookmarkEnd w:id="26"/>
      <w:bookmarkEnd w:id="27"/>
      <w:bookmarkEnd w:id="28"/>
    </w:p>
    <w:p w14:paraId="4E3A14E7" w14:textId="77777777" w:rsidR="004C1C14" w:rsidRDefault="004C1C14" w:rsidP="00985DB8">
      <w:pPr>
        <w:pStyle w:val="Heading2"/>
      </w:pPr>
      <w:bookmarkStart w:id="29" w:name="_Toc119824405"/>
      <w:bookmarkStart w:id="30" w:name="_Toc227652480"/>
      <w:r>
        <w:t>Methodology</w:t>
      </w:r>
      <w:bookmarkEnd w:id="29"/>
      <w:bookmarkEnd w:id="30"/>
    </w:p>
    <w:p w14:paraId="2540B7F0" w14:textId="77777777" w:rsidR="004C1C14" w:rsidRPr="00170FC1" w:rsidRDefault="00985DB8" w:rsidP="004C1C14">
      <w:pPr>
        <w:pStyle w:val="LGNormal"/>
        <w:rPr>
          <w:rFonts w:ascii="Times New Roman" w:hAnsi="Times New Roman"/>
          <w:sz w:val="24"/>
          <w:szCs w:val="24"/>
        </w:rPr>
      </w:pPr>
      <w:r w:rsidRPr="00170FC1">
        <w:rPr>
          <w:rFonts w:ascii="Times New Roman" w:hAnsi="Times New Roman"/>
          <w:sz w:val="24"/>
          <w:szCs w:val="24"/>
          <w:highlight w:val="yellow"/>
        </w:rPr>
        <w:t>&lt;</w:t>
      </w:r>
      <w:r w:rsidR="00FC0A68" w:rsidRPr="00170FC1">
        <w:rPr>
          <w:rFonts w:ascii="Times New Roman" w:hAnsi="Times New Roman"/>
          <w:sz w:val="24"/>
          <w:szCs w:val="24"/>
          <w:highlight w:val="yellow"/>
        </w:rPr>
        <w:t xml:space="preserve">How will the project run? </w:t>
      </w:r>
      <w:r w:rsidR="00BB0418" w:rsidRPr="00170FC1">
        <w:rPr>
          <w:rFonts w:ascii="Times New Roman" w:hAnsi="Times New Roman"/>
          <w:sz w:val="24"/>
          <w:szCs w:val="24"/>
          <w:highlight w:val="yellow"/>
        </w:rPr>
        <w:t xml:space="preserve">Will it be undertaken in stages? Does this project follow an established </w:t>
      </w:r>
      <w:r w:rsidRPr="00170FC1">
        <w:rPr>
          <w:rFonts w:ascii="Times New Roman" w:hAnsi="Times New Roman"/>
          <w:sz w:val="24"/>
          <w:szCs w:val="24"/>
          <w:highlight w:val="yellow"/>
        </w:rPr>
        <w:t>project management methodology? What does governance look like for the project?</w:t>
      </w:r>
      <w:r w:rsidR="00BB0418" w:rsidRPr="00170FC1">
        <w:rPr>
          <w:rFonts w:ascii="Times New Roman" w:hAnsi="Times New Roman"/>
          <w:sz w:val="24"/>
          <w:szCs w:val="24"/>
          <w:highlight w:val="yellow"/>
        </w:rPr>
        <w:t xml:space="preserve"> </w:t>
      </w:r>
      <w:r w:rsidR="00A17CC2" w:rsidRPr="00170FC1">
        <w:rPr>
          <w:rFonts w:ascii="Times New Roman" w:hAnsi="Times New Roman"/>
          <w:sz w:val="24"/>
          <w:szCs w:val="24"/>
          <w:highlight w:val="yellow"/>
        </w:rPr>
        <w:t xml:space="preserve">What project management controls will you use? </w:t>
      </w:r>
      <w:r w:rsidR="00BB0418" w:rsidRPr="00170FC1">
        <w:rPr>
          <w:rFonts w:ascii="Times New Roman" w:hAnsi="Times New Roman"/>
          <w:sz w:val="24"/>
          <w:szCs w:val="24"/>
          <w:highlight w:val="yellow"/>
        </w:rPr>
        <w:t xml:space="preserve">Who is on the Project Team, and </w:t>
      </w:r>
      <w:r w:rsidR="002F7773" w:rsidRPr="00170FC1">
        <w:rPr>
          <w:rFonts w:ascii="Times New Roman" w:hAnsi="Times New Roman"/>
          <w:sz w:val="24"/>
          <w:szCs w:val="24"/>
          <w:highlight w:val="yellow"/>
        </w:rPr>
        <w:t>what are their roles? D</w:t>
      </w:r>
      <w:r w:rsidR="00BB0418" w:rsidRPr="00170FC1">
        <w:rPr>
          <w:rFonts w:ascii="Times New Roman" w:hAnsi="Times New Roman"/>
          <w:sz w:val="24"/>
          <w:szCs w:val="24"/>
          <w:highlight w:val="yellow"/>
        </w:rPr>
        <w:t>oes the project have a Project/Advisory Board</w:t>
      </w:r>
      <w:r w:rsidR="002F7773" w:rsidRPr="00170FC1">
        <w:rPr>
          <w:rFonts w:ascii="Times New Roman" w:hAnsi="Times New Roman"/>
          <w:sz w:val="24"/>
          <w:szCs w:val="24"/>
          <w:highlight w:val="yellow"/>
        </w:rPr>
        <w:t xml:space="preserve"> – and, if so, what is their function</w:t>
      </w:r>
      <w:proofErr w:type="gramStart"/>
      <w:r w:rsidR="00BB0418" w:rsidRPr="00170FC1">
        <w:rPr>
          <w:rFonts w:ascii="Times New Roman" w:hAnsi="Times New Roman"/>
          <w:sz w:val="24"/>
          <w:szCs w:val="24"/>
          <w:highlight w:val="yellow"/>
        </w:rPr>
        <w:t>?</w:t>
      </w:r>
      <w:r w:rsidR="00FC0A68" w:rsidRPr="00170FC1">
        <w:rPr>
          <w:rFonts w:ascii="Times New Roman" w:hAnsi="Times New Roman"/>
          <w:sz w:val="24"/>
          <w:szCs w:val="24"/>
          <w:highlight w:val="yellow"/>
        </w:rPr>
        <w:t>&gt;</w:t>
      </w:r>
      <w:proofErr w:type="gramEnd"/>
    </w:p>
    <w:p w14:paraId="3EDD39BF" w14:textId="77777777" w:rsidR="004C1C14" w:rsidRDefault="00341FC4" w:rsidP="00341FC4">
      <w:pPr>
        <w:pStyle w:val="Heading2"/>
      </w:pPr>
      <w:r>
        <w:t>Deliverables/outputs</w:t>
      </w:r>
    </w:p>
    <w:p w14:paraId="47FD19C5" w14:textId="77777777" w:rsidR="004C1C14" w:rsidRPr="00170FC1" w:rsidRDefault="00FC0A68" w:rsidP="004C1C14">
      <w:pPr>
        <w:pStyle w:val="LGNormal"/>
        <w:rPr>
          <w:rFonts w:ascii="Times New Roman" w:hAnsi="Times New Roman"/>
          <w:sz w:val="24"/>
          <w:szCs w:val="24"/>
        </w:rPr>
      </w:pPr>
      <w:r w:rsidRPr="00170FC1">
        <w:rPr>
          <w:rFonts w:ascii="Times New Roman" w:hAnsi="Times New Roman"/>
          <w:sz w:val="24"/>
          <w:szCs w:val="24"/>
          <w:highlight w:val="yellow"/>
        </w:rPr>
        <w:t xml:space="preserve">&lt;What deliverables/outputs will be produced by the project? Who is responsible for their delivery? </w:t>
      </w:r>
      <w:r w:rsidR="00BB0418" w:rsidRPr="00170FC1">
        <w:rPr>
          <w:rFonts w:ascii="Times New Roman" w:hAnsi="Times New Roman"/>
          <w:sz w:val="24"/>
          <w:szCs w:val="24"/>
          <w:highlight w:val="yellow"/>
        </w:rPr>
        <w:t xml:space="preserve">List these with clear descriptions. </w:t>
      </w:r>
      <w:r w:rsidRPr="00170FC1">
        <w:rPr>
          <w:rFonts w:ascii="Times New Roman" w:hAnsi="Times New Roman"/>
          <w:sz w:val="24"/>
          <w:szCs w:val="24"/>
          <w:highlight w:val="yellow"/>
        </w:rPr>
        <w:t xml:space="preserve">Consider including requirements here </w:t>
      </w:r>
      <w:r w:rsidR="00BB0418" w:rsidRPr="00170FC1">
        <w:rPr>
          <w:rFonts w:ascii="Times New Roman" w:hAnsi="Times New Roman"/>
          <w:sz w:val="24"/>
          <w:szCs w:val="24"/>
          <w:highlight w:val="yellow"/>
        </w:rPr>
        <w:t xml:space="preserve">also </w:t>
      </w:r>
      <w:r w:rsidRPr="00170FC1">
        <w:rPr>
          <w:rFonts w:ascii="Times New Roman" w:hAnsi="Times New Roman"/>
          <w:sz w:val="24"/>
          <w:szCs w:val="24"/>
          <w:highlight w:val="yellow"/>
        </w:rPr>
        <w:t xml:space="preserve">if there are only a few key deliverables, otherwise attach </w:t>
      </w:r>
      <w:r w:rsidR="00BB0418" w:rsidRPr="00170FC1">
        <w:rPr>
          <w:rFonts w:ascii="Times New Roman" w:hAnsi="Times New Roman"/>
          <w:sz w:val="24"/>
          <w:szCs w:val="24"/>
          <w:highlight w:val="yellow"/>
        </w:rPr>
        <w:t>a full list of requirements for each deliverable</w:t>
      </w:r>
      <w:r w:rsidRPr="00170FC1">
        <w:rPr>
          <w:rFonts w:ascii="Times New Roman" w:hAnsi="Times New Roman"/>
          <w:sz w:val="24"/>
          <w:szCs w:val="24"/>
          <w:highlight w:val="yellow"/>
        </w:rPr>
        <w:t xml:space="preserve"> – with clear acceptance criteria – </w:t>
      </w:r>
      <w:r w:rsidR="00BB0418" w:rsidRPr="00170FC1">
        <w:rPr>
          <w:rFonts w:ascii="Times New Roman" w:hAnsi="Times New Roman"/>
          <w:sz w:val="24"/>
          <w:szCs w:val="24"/>
          <w:highlight w:val="yellow"/>
        </w:rPr>
        <w:t>as appendices</w:t>
      </w:r>
      <w:r w:rsidRPr="00170FC1">
        <w:rPr>
          <w:rFonts w:ascii="Times New Roman" w:hAnsi="Times New Roman"/>
          <w:sz w:val="24"/>
          <w:szCs w:val="24"/>
          <w:highlight w:val="yellow"/>
        </w:rPr>
        <w:t>&gt;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3227"/>
        <w:gridCol w:w="1984"/>
        <w:gridCol w:w="1276"/>
        <w:gridCol w:w="1276"/>
        <w:gridCol w:w="1559"/>
      </w:tblGrid>
      <w:tr w:rsidR="00FC0A68" w:rsidRPr="00170FC1" w14:paraId="641CC1BE" w14:textId="77777777" w:rsidTr="00170FC1">
        <w:tc>
          <w:tcPr>
            <w:tcW w:w="3227" w:type="dxa"/>
            <w:tcBorders>
              <w:bottom w:val="single" w:sz="4" w:space="0" w:color="auto"/>
            </w:tcBorders>
            <w:shd w:val="clear" w:color="auto" w:fill="E6E6E6"/>
          </w:tcPr>
          <w:p w14:paraId="53D27C0C" w14:textId="77777777" w:rsidR="00FC0A68" w:rsidRPr="00170FC1" w:rsidRDefault="00FC0A68" w:rsidP="00170FC1">
            <w:pPr>
              <w:pStyle w:val="TableHeading"/>
              <w:spacing w:before="0" w:after="0"/>
              <w:rPr>
                <w:rFonts w:ascii="Century Gothic" w:hAnsi="Century Gothic"/>
              </w:rPr>
            </w:pPr>
            <w:r w:rsidRPr="00170FC1">
              <w:rPr>
                <w:rFonts w:ascii="Century Gothic" w:hAnsi="Century Gothic"/>
              </w:rPr>
              <w:t>Deliverable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E6E6E6"/>
          </w:tcPr>
          <w:p w14:paraId="4CEDBE43" w14:textId="77777777" w:rsidR="00FC0A68" w:rsidRPr="00170FC1" w:rsidRDefault="00FC0A68" w:rsidP="00170FC1">
            <w:pPr>
              <w:pStyle w:val="TableHeading"/>
              <w:spacing w:before="0" w:after="0"/>
              <w:rPr>
                <w:rFonts w:ascii="Century Gothic" w:hAnsi="Century Gothic"/>
              </w:rPr>
            </w:pPr>
            <w:r w:rsidRPr="00170FC1">
              <w:rPr>
                <w:rFonts w:ascii="Century Gothic" w:hAnsi="Century Gothic"/>
              </w:rPr>
              <w:t>Responsibility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E6E6E6"/>
          </w:tcPr>
          <w:p w14:paraId="57A8EB60" w14:textId="77777777" w:rsidR="00FC0A68" w:rsidRPr="00170FC1" w:rsidRDefault="00FC0A68" w:rsidP="00170FC1">
            <w:pPr>
              <w:pStyle w:val="TableHeading"/>
              <w:spacing w:before="0" w:after="0"/>
              <w:rPr>
                <w:rFonts w:ascii="Century Gothic" w:hAnsi="Century Gothic"/>
              </w:rPr>
            </w:pPr>
            <w:r w:rsidRPr="00170FC1">
              <w:rPr>
                <w:rFonts w:ascii="Century Gothic" w:hAnsi="Century Gothic"/>
              </w:rPr>
              <w:t>Start Date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E6E6E6"/>
          </w:tcPr>
          <w:p w14:paraId="065AB651" w14:textId="77777777" w:rsidR="00FC0A68" w:rsidRPr="00170FC1" w:rsidRDefault="00FC0A68" w:rsidP="00170FC1">
            <w:pPr>
              <w:pStyle w:val="TableHeading"/>
              <w:spacing w:before="0" w:after="0"/>
              <w:rPr>
                <w:rFonts w:ascii="Century Gothic" w:hAnsi="Century Gothic"/>
              </w:rPr>
            </w:pPr>
            <w:r w:rsidRPr="00170FC1">
              <w:rPr>
                <w:rFonts w:ascii="Century Gothic" w:hAnsi="Century Gothic"/>
              </w:rPr>
              <w:t>Due Date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E6E6E6"/>
          </w:tcPr>
          <w:p w14:paraId="6110FF3D" w14:textId="77777777" w:rsidR="00FC0A68" w:rsidRPr="00170FC1" w:rsidRDefault="00FC0A68" w:rsidP="00170FC1">
            <w:pPr>
              <w:pStyle w:val="TableHeading"/>
              <w:spacing w:before="0" w:after="0"/>
              <w:rPr>
                <w:rFonts w:ascii="Century Gothic" w:hAnsi="Century Gothic"/>
              </w:rPr>
            </w:pPr>
            <w:r w:rsidRPr="00170FC1">
              <w:rPr>
                <w:rFonts w:ascii="Century Gothic" w:hAnsi="Century Gothic"/>
              </w:rPr>
              <w:t>Sign-off Date</w:t>
            </w:r>
          </w:p>
        </w:tc>
      </w:tr>
      <w:tr w:rsidR="00FC0A68" w:rsidRPr="00170FC1" w14:paraId="63240E81" w14:textId="77777777" w:rsidTr="00170FC1">
        <w:tc>
          <w:tcPr>
            <w:tcW w:w="3227" w:type="dxa"/>
            <w:shd w:val="clear" w:color="auto" w:fill="auto"/>
          </w:tcPr>
          <w:p w14:paraId="3E417628" w14:textId="77777777" w:rsidR="00FC0A68" w:rsidRPr="00170FC1" w:rsidRDefault="00FC0A68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984" w:type="dxa"/>
            <w:shd w:val="clear" w:color="auto" w:fill="auto"/>
          </w:tcPr>
          <w:p w14:paraId="705EB817" w14:textId="77777777" w:rsidR="00FC0A68" w:rsidRPr="00170FC1" w:rsidRDefault="00FC0A68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7CC94935" w14:textId="77777777" w:rsidR="00FC0A68" w:rsidRPr="00170FC1" w:rsidRDefault="00FC0A68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10A6406" w14:textId="77777777" w:rsidR="00FC0A68" w:rsidRPr="00170FC1" w:rsidRDefault="00FC0A68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16AC1811" w14:textId="77777777" w:rsidR="00FC0A68" w:rsidRPr="00170FC1" w:rsidRDefault="00FC0A68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</w:tr>
      <w:tr w:rsidR="00FC0A68" w:rsidRPr="00170FC1" w14:paraId="7BA27711" w14:textId="77777777" w:rsidTr="00170FC1">
        <w:tc>
          <w:tcPr>
            <w:tcW w:w="3227" w:type="dxa"/>
            <w:shd w:val="clear" w:color="auto" w:fill="auto"/>
          </w:tcPr>
          <w:p w14:paraId="794D4BE4" w14:textId="77777777" w:rsidR="00FC0A68" w:rsidRPr="00170FC1" w:rsidRDefault="00FC0A68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984" w:type="dxa"/>
            <w:shd w:val="clear" w:color="auto" w:fill="auto"/>
          </w:tcPr>
          <w:p w14:paraId="256572A6" w14:textId="77777777" w:rsidR="00FC0A68" w:rsidRPr="00170FC1" w:rsidRDefault="00FC0A68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3FEC17DB" w14:textId="77777777" w:rsidR="00FC0A68" w:rsidRPr="00170FC1" w:rsidRDefault="00FC0A68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F5C0652" w14:textId="77777777" w:rsidR="00FC0A68" w:rsidRPr="00170FC1" w:rsidRDefault="00FC0A68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686B68DB" w14:textId="77777777" w:rsidR="00FC0A68" w:rsidRPr="00170FC1" w:rsidRDefault="00FC0A68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</w:tr>
      <w:tr w:rsidR="00FC0A68" w:rsidRPr="00170FC1" w14:paraId="0E0ACC26" w14:textId="77777777" w:rsidTr="00170FC1">
        <w:tc>
          <w:tcPr>
            <w:tcW w:w="3227" w:type="dxa"/>
            <w:shd w:val="clear" w:color="auto" w:fill="auto"/>
          </w:tcPr>
          <w:p w14:paraId="22BEBB64" w14:textId="77777777" w:rsidR="00FC0A68" w:rsidRPr="00170FC1" w:rsidRDefault="00FC0A68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984" w:type="dxa"/>
            <w:shd w:val="clear" w:color="auto" w:fill="auto"/>
          </w:tcPr>
          <w:p w14:paraId="0A27BAAE" w14:textId="77777777" w:rsidR="00FC0A68" w:rsidRPr="00170FC1" w:rsidRDefault="00FC0A68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31316666" w14:textId="77777777" w:rsidR="00FC0A68" w:rsidRPr="00170FC1" w:rsidRDefault="00FC0A68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4F3231F1" w14:textId="77777777" w:rsidR="00FC0A68" w:rsidRPr="00170FC1" w:rsidRDefault="00FC0A68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53B2D10D" w14:textId="77777777" w:rsidR="00FC0A68" w:rsidRPr="00170FC1" w:rsidRDefault="00FC0A68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</w:tr>
    </w:tbl>
    <w:p w14:paraId="4F467AE9" w14:textId="77777777" w:rsidR="004C1C14" w:rsidRPr="0063750E" w:rsidRDefault="00BB0418" w:rsidP="00BB0418">
      <w:pPr>
        <w:pStyle w:val="Heading1"/>
      </w:pPr>
      <w:r w:rsidRPr="00BB0418">
        <w:lastRenderedPageBreak/>
        <w:t>Scheduling and resources</w:t>
      </w:r>
    </w:p>
    <w:p w14:paraId="5DE623D2" w14:textId="77777777" w:rsidR="004C1C14" w:rsidRDefault="00BB0418" w:rsidP="00BB0418">
      <w:pPr>
        <w:pStyle w:val="Heading2"/>
      </w:pPr>
      <w:r>
        <w:t>Timeline</w:t>
      </w:r>
    </w:p>
    <w:p w14:paraId="60F90DB2" w14:textId="77777777" w:rsidR="00BB0418" w:rsidRPr="00170FC1" w:rsidRDefault="00BB0418" w:rsidP="00BB0418">
      <w:pPr>
        <w:pStyle w:val="LGNormal"/>
        <w:rPr>
          <w:rFonts w:ascii="Times New Roman" w:hAnsi="Times New Roman"/>
          <w:sz w:val="24"/>
          <w:szCs w:val="24"/>
        </w:rPr>
      </w:pPr>
      <w:r w:rsidRPr="00170FC1">
        <w:rPr>
          <w:rFonts w:ascii="Times New Roman" w:hAnsi="Times New Roman"/>
          <w:sz w:val="24"/>
          <w:szCs w:val="24"/>
          <w:highlight w:val="yellow"/>
        </w:rPr>
        <w:t>&lt;Show a breakdown of the key project deliverables into sub-tasks, with resources attached to the lower level tasks. This could appear as a separate Gantt or PERT chart, or as a basic timeline&gt;</w:t>
      </w:r>
    </w:p>
    <w:p w14:paraId="4D8F60C5" w14:textId="77777777" w:rsidR="004C1C14" w:rsidRDefault="004C1C14" w:rsidP="00BB0418">
      <w:pPr>
        <w:pStyle w:val="Heading2"/>
      </w:pPr>
      <w:bookmarkStart w:id="31" w:name="_Toc484790677"/>
      <w:bookmarkStart w:id="32" w:name="_Toc500664023"/>
      <w:bookmarkStart w:id="33" w:name="_Toc500664386"/>
      <w:bookmarkStart w:id="34" w:name="_Toc524424957"/>
      <w:bookmarkStart w:id="35" w:name="_Toc119824409"/>
      <w:bookmarkStart w:id="36" w:name="_Toc227652484"/>
      <w:r>
        <w:t xml:space="preserve">Resource </w:t>
      </w:r>
      <w:bookmarkEnd w:id="31"/>
      <w:bookmarkEnd w:id="32"/>
      <w:bookmarkEnd w:id="33"/>
      <w:bookmarkEnd w:id="34"/>
      <w:bookmarkEnd w:id="35"/>
      <w:bookmarkEnd w:id="36"/>
      <w:r w:rsidR="00BB0418">
        <w:t>Needs</w:t>
      </w:r>
    </w:p>
    <w:p w14:paraId="1080501E" w14:textId="77777777" w:rsidR="004C1C14" w:rsidRDefault="00BB0418" w:rsidP="00BB0418">
      <w:pPr>
        <w:pStyle w:val="Subtitle"/>
      </w:pPr>
      <w:r>
        <w:t>People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847"/>
        <w:gridCol w:w="1674"/>
        <w:gridCol w:w="694"/>
        <w:gridCol w:w="713"/>
        <w:gridCol w:w="1276"/>
        <w:gridCol w:w="3083"/>
      </w:tblGrid>
      <w:tr w:rsidR="00BB0418" w:rsidRPr="00170FC1" w14:paraId="06AE1ACB" w14:textId="77777777" w:rsidTr="00A37BDD">
        <w:trPr>
          <w:tblHeader/>
        </w:trPr>
        <w:tc>
          <w:tcPr>
            <w:tcW w:w="1847" w:type="dxa"/>
            <w:shd w:val="clear" w:color="auto" w:fill="E6E6E6"/>
          </w:tcPr>
          <w:p w14:paraId="258E4D9E" w14:textId="77777777" w:rsidR="00BB0418" w:rsidRPr="00170FC1" w:rsidRDefault="00BB0418" w:rsidP="00170FC1">
            <w:pPr>
              <w:pStyle w:val="TableHeading"/>
              <w:spacing w:before="0" w:after="0"/>
              <w:rPr>
                <w:rFonts w:ascii="Century Gothic" w:hAnsi="Century Gothic"/>
              </w:rPr>
            </w:pPr>
            <w:r w:rsidRPr="00170FC1">
              <w:rPr>
                <w:rFonts w:ascii="Century Gothic" w:hAnsi="Century Gothic"/>
              </w:rPr>
              <w:t>Name (if applicable)</w:t>
            </w:r>
          </w:p>
        </w:tc>
        <w:tc>
          <w:tcPr>
            <w:tcW w:w="1674" w:type="dxa"/>
            <w:shd w:val="clear" w:color="auto" w:fill="E6E6E6"/>
          </w:tcPr>
          <w:p w14:paraId="5F445B25" w14:textId="77777777" w:rsidR="00BB0418" w:rsidRPr="00170FC1" w:rsidRDefault="00BB0418" w:rsidP="00170FC1">
            <w:pPr>
              <w:pStyle w:val="TableHeading"/>
              <w:spacing w:before="0" w:after="0"/>
              <w:rPr>
                <w:rFonts w:ascii="Century Gothic" w:hAnsi="Century Gothic"/>
              </w:rPr>
            </w:pPr>
            <w:r w:rsidRPr="00170FC1">
              <w:rPr>
                <w:rFonts w:ascii="Century Gothic" w:hAnsi="Century Gothic"/>
              </w:rPr>
              <w:t>Skillset/Role</w:t>
            </w:r>
          </w:p>
        </w:tc>
        <w:tc>
          <w:tcPr>
            <w:tcW w:w="694" w:type="dxa"/>
            <w:shd w:val="clear" w:color="auto" w:fill="E6E6E6"/>
          </w:tcPr>
          <w:p w14:paraId="5C6995D9" w14:textId="77777777" w:rsidR="00BB0418" w:rsidRPr="00170FC1" w:rsidRDefault="00BB0418" w:rsidP="00170FC1">
            <w:pPr>
              <w:pStyle w:val="TableHeading"/>
              <w:spacing w:before="0" w:after="0"/>
              <w:rPr>
                <w:rFonts w:ascii="Century Gothic" w:hAnsi="Century Gothic"/>
              </w:rPr>
            </w:pPr>
            <w:r w:rsidRPr="00170FC1">
              <w:rPr>
                <w:rFonts w:ascii="Century Gothic" w:hAnsi="Century Gothic"/>
              </w:rPr>
              <w:t>FTE %</w:t>
            </w:r>
          </w:p>
        </w:tc>
        <w:tc>
          <w:tcPr>
            <w:tcW w:w="713" w:type="dxa"/>
            <w:shd w:val="clear" w:color="auto" w:fill="E6E6E6"/>
          </w:tcPr>
          <w:p w14:paraId="59A685E4" w14:textId="77777777" w:rsidR="00BB0418" w:rsidRPr="00170FC1" w:rsidRDefault="00BB0418" w:rsidP="00170FC1">
            <w:pPr>
              <w:pStyle w:val="TableHeading"/>
              <w:spacing w:before="0" w:after="0"/>
              <w:rPr>
                <w:rFonts w:ascii="Century Gothic" w:hAnsi="Century Gothic"/>
              </w:rPr>
            </w:pPr>
            <w:r w:rsidRPr="00170FC1">
              <w:rPr>
                <w:rFonts w:ascii="Century Gothic" w:hAnsi="Century Gothic"/>
              </w:rPr>
              <w:t>$/hr</w:t>
            </w:r>
          </w:p>
        </w:tc>
        <w:tc>
          <w:tcPr>
            <w:tcW w:w="1276" w:type="dxa"/>
            <w:shd w:val="clear" w:color="auto" w:fill="E6E6E6"/>
          </w:tcPr>
          <w:p w14:paraId="646B506C" w14:textId="77777777" w:rsidR="00BB0418" w:rsidRPr="00170FC1" w:rsidRDefault="00BB0418" w:rsidP="00170FC1">
            <w:pPr>
              <w:pStyle w:val="TableHeading"/>
              <w:spacing w:before="0" w:after="0"/>
              <w:rPr>
                <w:rFonts w:ascii="Century Gothic" w:hAnsi="Century Gothic"/>
              </w:rPr>
            </w:pPr>
            <w:r w:rsidRPr="00170FC1">
              <w:rPr>
                <w:rFonts w:ascii="Century Gothic" w:hAnsi="Century Gothic"/>
              </w:rPr>
              <w:t>Timeframe</w:t>
            </w:r>
            <w:r w:rsidR="00A17CC2" w:rsidRPr="00170FC1">
              <w:rPr>
                <w:rFonts w:ascii="Century Gothic" w:hAnsi="Century Gothic"/>
              </w:rPr>
              <w:t xml:space="preserve"> required</w:t>
            </w:r>
          </w:p>
        </w:tc>
        <w:tc>
          <w:tcPr>
            <w:tcW w:w="3083" w:type="dxa"/>
            <w:shd w:val="clear" w:color="auto" w:fill="E6E6E6"/>
          </w:tcPr>
          <w:p w14:paraId="03F91BDA" w14:textId="77777777" w:rsidR="00BB0418" w:rsidRPr="00170FC1" w:rsidRDefault="00A17CC2" w:rsidP="00170FC1">
            <w:pPr>
              <w:pStyle w:val="TableHeading"/>
              <w:spacing w:before="0" w:after="0"/>
              <w:rPr>
                <w:rFonts w:ascii="Century Gothic" w:hAnsi="Century Gothic"/>
              </w:rPr>
            </w:pPr>
            <w:r w:rsidRPr="00170FC1">
              <w:rPr>
                <w:rFonts w:ascii="Century Gothic" w:hAnsi="Century Gothic"/>
              </w:rPr>
              <w:t>Office, travel, insurance and other costs / r</w:t>
            </w:r>
            <w:r w:rsidR="00BB0418" w:rsidRPr="00170FC1">
              <w:rPr>
                <w:rFonts w:ascii="Century Gothic" w:hAnsi="Century Gothic"/>
              </w:rPr>
              <w:t>equirements</w:t>
            </w:r>
          </w:p>
        </w:tc>
      </w:tr>
      <w:tr w:rsidR="00BB0418" w:rsidRPr="00170FC1" w14:paraId="269B941C" w14:textId="77777777" w:rsidTr="00170FC1">
        <w:tc>
          <w:tcPr>
            <w:tcW w:w="1847" w:type="dxa"/>
          </w:tcPr>
          <w:p w14:paraId="604691BF" w14:textId="77777777" w:rsidR="00BB0418" w:rsidRPr="00170FC1" w:rsidRDefault="00BB0418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674" w:type="dxa"/>
          </w:tcPr>
          <w:p w14:paraId="0E52287A" w14:textId="77777777" w:rsidR="00BB0418" w:rsidRPr="00170FC1" w:rsidRDefault="00BB0418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694" w:type="dxa"/>
          </w:tcPr>
          <w:p w14:paraId="00E78CDE" w14:textId="77777777" w:rsidR="00BB0418" w:rsidRPr="00170FC1" w:rsidRDefault="00BB0418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713" w:type="dxa"/>
          </w:tcPr>
          <w:p w14:paraId="4E13CB22" w14:textId="77777777" w:rsidR="00BB0418" w:rsidRPr="00170FC1" w:rsidRDefault="00BB0418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276" w:type="dxa"/>
          </w:tcPr>
          <w:p w14:paraId="6864B0D1" w14:textId="77777777" w:rsidR="00BB0418" w:rsidRPr="00170FC1" w:rsidRDefault="00BB0418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3083" w:type="dxa"/>
          </w:tcPr>
          <w:p w14:paraId="79E02294" w14:textId="77777777" w:rsidR="00BB0418" w:rsidRPr="00170FC1" w:rsidRDefault="00BB0418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</w:tr>
      <w:tr w:rsidR="00A17CC2" w:rsidRPr="00170FC1" w14:paraId="32A80A73" w14:textId="77777777" w:rsidTr="00170FC1">
        <w:tc>
          <w:tcPr>
            <w:tcW w:w="1847" w:type="dxa"/>
          </w:tcPr>
          <w:p w14:paraId="398DB1E4" w14:textId="77777777" w:rsidR="00A17CC2" w:rsidRPr="00170FC1" w:rsidRDefault="00A17CC2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674" w:type="dxa"/>
          </w:tcPr>
          <w:p w14:paraId="0BEE48C1" w14:textId="77777777" w:rsidR="00A17CC2" w:rsidRPr="00170FC1" w:rsidRDefault="00A17CC2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694" w:type="dxa"/>
          </w:tcPr>
          <w:p w14:paraId="4F69CE2F" w14:textId="77777777" w:rsidR="00A17CC2" w:rsidRPr="00170FC1" w:rsidRDefault="00A17CC2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713" w:type="dxa"/>
          </w:tcPr>
          <w:p w14:paraId="2917B226" w14:textId="77777777" w:rsidR="00A17CC2" w:rsidRPr="00170FC1" w:rsidRDefault="00A17CC2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276" w:type="dxa"/>
          </w:tcPr>
          <w:p w14:paraId="0D1A23D0" w14:textId="77777777" w:rsidR="00A17CC2" w:rsidRPr="00170FC1" w:rsidRDefault="00A17CC2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3083" w:type="dxa"/>
          </w:tcPr>
          <w:p w14:paraId="3EDCAB65" w14:textId="77777777" w:rsidR="00A17CC2" w:rsidRPr="00170FC1" w:rsidRDefault="00A17CC2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</w:tr>
    </w:tbl>
    <w:p w14:paraId="73A59F90" w14:textId="77777777" w:rsidR="004C1C14" w:rsidRDefault="00BB0418" w:rsidP="00BB0418">
      <w:pPr>
        <w:pStyle w:val="Subtitle"/>
      </w:pPr>
      <w:r>
        <w:t>Materials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4764"/>
        <w:gridCol w:w="1697"/>
        <w:gridCol w:w="1413"/>
        <w:gridCol w:w="1413"/>
      </w:tblGrid>
      <w:tr w:rsidR="00A17CC2" w:rsidRPr="00170FC1" w14:paraId="47156583" w14:textId="77777777" w:rsidTr="00A37BDD">
        <w:trPr>
          <w:tblHeader/>
        </w:trPr>
        <w:tc>
          <w:tcPr>
            <w:tcW w:w="4786" w:type="dxa"/>
            <w:shd w:val="clear" w:color="auto" w:fill="E6E6E6"/>
          </w:tcPr>
          <w:p w14:paraId="33E74396" w14:textId="77777777" w:rsidR="00A17CC2" w:rsidRPr="00170FC1" w:rsidRDefault="00A17CC2" w:rsidP="00170FC1">
            <w:pPr>
              <w:pStyle w:val="TableHeading"/>
              <w:spacing w:before="0" w:after="0"/>
              <w:rPr>
                <w:rFonts w:ascii="Century Gothic" w:hAnsi="Century Gothic"/>
              </w:rPr>
            </w:pPr>
            <w:r w:rsidRPr="00170FC1">
              <w:rPr>
                <w:rFonts w:ascii="Century Gothic" w:hAnsi="Century Gothic"/>
              </w:rPr>
              <w:t>Material type</w:t>
            </w:r>
          </w:p>
        </w:tc>
        <w:tc>
          <w:tcPr>
            <w:tcW w:w="1701" w:type="dxa"/>
            <w:shd w:val="clear" w:color="auto" w:fill="E6E6E6"/>
          </w:tcPr>
          <w:p w14:paraId="4A18971A" w14:textId="77777777" w:rsidR="00A17CC2" w:rsidRPr="00170FC1" w:rsidRDefault="00A17CC2" w:rsidP="00170FC1">
            <w:pPr>
              <w:pStyle w:val="TableHeading"/>
              <w:spacing w:before="0" w:after="0"/>
              <w:rPr>
                <w:rFonts w:ascii="Century Gothic" w:hAnsi="Century Gothic"/>
              </w:rPr>
            </w:pPr>
            <w:r w:rsidRPr="00170FC1">
              <w:rPr>
                <w:rFonts w:ascii="Century Gothic" w:hAnsi="Century Gothic"/>
              </w:rPr>
              <w:t>Units required</w:t>
            </w:r>
          </w:p>
        </w:tc>
        <w:tc>
          <w:tcPr>
            <w:tcW w:w="1418" w:type="dxa"/>
            <w:shd w:val="clear" w:color="auto" w:fill="E6E6E6"/>
          </w:tcPr>
          <w:p w14:paraId="2C699078" w14:textId="77777777" w:rsidR="00A17CC2" w:rsidRPr="00170FC1" w:rsidRDefault="00A17CC2" w:rsidP="00170FC1">
            <w:pPr>
              <w:pStyle w:val="TableHeading"/>
              <w:spacing w:before="0" w:after="0"/>
              <w:rPr>
                <w:rFonts w:ascii="Century Gothic" w:hAnsi="Century Gothic"/>
              </w:rPr>
            </w:pPr>
            <w:r w:rsidRPr="00170FC1">
              <w:rPr>
                <w:rFonts w:ascii="Century Gothic" w:hAnsi="Century Gothic"/>
              </w:rPr>
              <w:t>Unit cost</w:t>
            </w:r>
          </w:p>
        </w:tc>
        <w:tc>
          <w:tcPr>
            <w:tcW w:w="1417" w:type="dxa"/>
            <w:shd w:val="clear" w:color="auto" w:fill="E6E6E6"/>
          </w:tcPr>
          <w:p w14:paraId="68D82522" w14:textId="77777777" w:rsidR="00A17CC2" w:rsidRPr="00170FC1" w:rsidRDefault="00A17CC2" w:rsidP="00170FC1">
            <w:pPr>
              <w:pStyle w:val="TableHeading"/>
              <w:spacing w:before="0" w:after="0"/>
              <w:rPr>
                <w:rFonts w:ascii="Century Gothic" w:hAnsi="Century Gothic"/>
              </w:rPr>
            </w:pPr>
            <w:r w:rsidRPr="00170FC1">
              <w:rPr>
                <w:rFonts w:ascii="Century Gothic" w:hAnsi="Century Gothic"/>
              </w:rPr>
              <w:t>Total cost</w:t>
            </w:r>
          </w:p>
        </w:tc>
      </w:tr>
      <w:tr w:rsidR="00A17CC2" w:rsidRPr="00170FC1" w14:paraId="01B0DF79" w14:textId="77777777" w:rsidTr="00170FC1">
        <w:tc>
          <w:tcPr>
            <w:tcW w:w="4786" w:type="dxa"/>
          </w:tcPr>
          <w:p w14:paraId="1AE43C77" w14:textId="77777777" w:rsidR="00A17CC2" w:rsidRPr="00170FC1" w:rsidRDefault="00A17CC2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701" w:type="dxa"/>
          </w:tcPr>
          <w:p w14:paraId="40F06DF5" w14:textId="77777777" w:rsidR="00A17CC2" w:rsidRPr="00170FC1" w:rsidRDefault="00A17CC2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18" w:type="dxa"/>
          </w:tcPr>
          <w:p w14:paraId="62B729D7" w14:textId="77777777" w:rsidR="00A17CC2" w:rsidRPr="00170FC1" w:rsidRDefault="00A17CC2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17" w:type="dxa"/>
          </w:tcPr>
          <w:p w14:paraId="27CD1524" w14:textId="77777777" w:rsidR="00A17CC2" w:rsidRPr="00170FC1" w:rsidRDefault="00A17CC2" w:rsidP="00170FC1">
            <w:pPr>
              <w:pStyle w:val="TableText10"/>
              <w:spacing w:before="0" w:after="0"/>
              <w:rPr>
                <w:rFonts w:ascii="Times New Roman" w:hAnsi="Times New Roman"/>
                <w:b/>
                <w:szCs w:val="20"/>
              </w:rPr>
            </w:pPr>
          </w:p>
        </w:tc>
      </w:tr>
      <w:tr w:rsidR="00A17CC2" w:rsidRPr="00170FC1" w14:paraId="3B51408F" w14:textId="77777777" w:rsidTr="00170FC1">
        <w:tc>
          <w:tcPr>
            <w:tcW w:w="4786" w:type="dxa"/>
          </w:tcPr>
          <w:p w14:paraId="7979CCD1" w14:textId="77777777" w:rsidR="00A17CC2" w:rsidRPr="00170FC1" w:rsidRDefault="00A17CC2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701" w:type="dxa"/>
          </w:tcPr>
          <w:p w14:paraId="50B3600B" w14:textId="77777777" w:rsidR="00A17CC2" w:rsidRPr="00170FC1" w:rsidRDefault="00A17CC2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18" w:type="dxa"/>
          </w:tcPr>
          <w:p w14:paraId="0C7868FB" w14:textId="77777777" w:rsidR="00A17CC2" w:rsidRPr="00170FC1" w:rsidRDefault="00A17CC2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17" w:type="dxa"/>
          </w:tcPr>
          <w:p w14:paraId="026016A4" w14:textId="77777777" w:rsidR="00A17CC2" w:rsidRPr="00170FC1" w:rsidRDefault="00A17CC2" w:rsidP="00170FC1">
            <w:pPr>
              <w:pStyle w:val="TableText10"/>
              <w:spacing w:before="0" w:after="0"/>
              <w:rPr>
                <w:rFonts w:ascii="Times New Roman" w:hAnsi="Times New Roman"/>
                <w:b/>
                <w:szCs w:val="20"/>
              </w:rPr>
            </w:pPr>
          </w:p>
        </w:tc>
      </w:tr>
    </w:tbl>
    <w:p w14:paraId="37268385" w14:textId="77777777" w:rsidR="00A17CC2" w:rsidRDefault="00A17CC2" w:rsidP="00A17CC2">
      <w:pPr>
        <w:pStyle w:val="Subtitle"/>
      </w:pPr>
      <w:r>
        <w:t>Eq</w:t>
      </w:r>
      <w:r w:rsidRPr="00A17CC2">
        <w:t>u</w:t>
      </w:r>
      <w:r>
        <w:t>ipment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4763"/>
        <w:gridCol w:w="1697"/>
        <w:gridCol w:w="1414"/>
        <w:gridCol w:w="1413"/>
      </w:tblGrid>
      <w:tr w:rsidR="00A17CC2" w:rsidRPr="00170FC1" w14:paraId="212963A1" w14:textId="77777777" w:rsidTr="00A37BDD">
        <w:trPr>
          <w:tblHeader/>
        </w:trPr>
        <w:tc>
          <w:tcPr>
            <w:tcW w:w="4786" w:type="dxa"/>
            <w:shd w:val="clear" w:color="auto" w:fill="E6E6E6"/>
          </w:tcPr>
          <w:p w14:paraId="5B90606E" w14:textId="77777777" w:rsidR="00A17CC2" w:rsidRPr="00170FC1" w:rsidRDefault="00A17CC2" w:rsidP="00170FC1">
            <w:pPr>
              <w:pStyle w:val="TableHeading"/>
              <w:rPr>
                <w:rFonts w:ascii="Century Gothic" w:hAnsi="Century Gothic"/>
              </w:rPr>
            </w:pPr>
            <w:bookmarkStart w:id="37" w:name="_Toc119824410"/>
            <w:bookmarkStart w:id="38" w:name="_Toc227652485"/>
            <w:r w:rsidRPr="00170FC1">
              <w:rPr>
                <w:rFonts w:ascii="Century Gothic" w:hAnsi="Century Gothic"/>
              </w:rPr>
              <w:t>Item</w:t>
            </w:r>
          </w:p>
        </w:tc>
        <w:tc>
          <w:tcPr>
            <w:tcW w:w="1701" w:type="dxa"/>
            <w:shd w:val="clear" w:color="auto" w:fill="E6E6E6"/>
          </w:tcPr>
          <w:p w14:paraId="4CD03101" w14:textId="77777777" w:rsidR="00A17CC2" w:rsidRPr="00170FC1" w:rsidRDefault="00A17CC2" w:rsidP="00170FC1">
            <w:pPr>
              <w:pStyle w:val="TableHeading"/>
              <w:rPr>
                <w:rFonts w:ascii="Century Gothic" w:hAnsi="Century Gothic"/>
              </w:rPr>
            </w:pPr>
            <w:r w:rsidRPr="00170FC1">
              <w:rPr>
                <w:rFonts w:ascii="Century Gothic" w:hAnsi="Century Gothic"/>
              </w:rPr>
              <w:t>Units required</w:t>
            </w:r>
          </w:p>
        </w:tc>
        <w:tc>
          <w:tcPr>
            <w:tcW w:w="1418" w:type="dxa"/>
            <w:shd w:val="clear" w:color="auto" w:fill="E6E6E6"/>
          </w:tcPr>
          <w:p w14:paraId="69F4D36B" w14:textId="77777777" w:rsidR="00A17CC2" w:rsidRPr="00170FC1" w:rsidRDefault="00A17CC2" w:rsidP="00170FC1">
            <w:pPr>
              <w:pStyle w:val="TableHeading"/>
              <w:rPr>
                <w:rFonts w:ascii="Century Gothic" w:hAnsi="Century Gothic"/>
              </w:rPr>
            </w:pPr>
            <w:r w:rsidRPr="00170FC1">
              <w:rPr>
                <w:rFonts w:ascii="Century Gothic" w:hAnsi="Century Gothic"/>
              </w:rPr>
              <w:t>Unit cost</w:t>
            </w:r>
          </w:p>
        </w:tc>
        <w:tc>
          <w:tcPr>
            <w:tcW w:w="1417" w:type="dxa"/>
            <w:shd w:val="clear" w:color="auto" w:fill="E6E6E6"/>
          </w:tcPr>
          <w:p w14:paraId="705FAAD3" w14:textId="77777777" w:rsidR="00A17CC2" w:rsidRPr="00170FC1" w:rsidRDefault="00A17CC2" w:rsidP="00170FC1">
            <w:pPr>
              <w:pStyle w:val="TableHeading"/>
              <w:rPr>
                <w:rFonts w:ascii="Century Gothic" w:hAnsi="Century Gothic"/>
              </w:rPr>
            </w:pPr>
            <w:r w:rsidRPr="00170FC1">
              <w:rPr>
                <w:rFonts w:ascii="Century Gothic" w:hAnsi="Century Gothic"/>
              </w:rPr>
              <w:t>Total cost</w:t>
            </w:r>
          </w:p>
        </w:tc>
      </w:tr>
      <w:tr w:rsidR="00A17CC2" w:rsidRPr="00170FC1" w14:paraId="5A6D1F4A" w14:textId="77777777" w:rsidTr="00170FC1">
        <w:tc>
          <w:tcPr>
            <w:tcW w:w="4786" w:type="dxa"/>
          </w:tcPr>
          <w:p w14:paraId="4BDFDE72" w14:textId="77777777" w:rsidR="00A17CC2" w:rsidRPr="00170FC1" w:rsidRDefault="00A17CC2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701" w:type="dxa"/>
          </w:tcPr>
          <w:p w14:paraId="666595C7" w14:textId="77777777" w:rsidR="00A17CC2" w:rsidRPr="00170FC1" w:rsidRDefault="00A17CC2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18" w:type="dxa"/>
          </w:tcPr>
          <w:p w14:paraId="622FCF61" w14:textId="77777777" w:rsidR="00A17CC2" w:rsidRPr="00170FC1" w:rsidRDefault="00A17CC2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17" w:type="dxa"/>
          </w:tcPr>
          <w:p w14:paraId="5F339F24" w14:textId="77777777" w:rsidR="00A17CC2" w:rsidRPr="00170FC1" w:rsidRDefault="00A17CC2" w:rsidP="00170FC1">
            <w:pPr>
              <w:pStyle w:val="TableText10"/>
              <w:spacing w:before="0" w:after="0"/>
              <w:rPr>
                <w:rFonts w:ascii="Times New Roman" w:hAnsi="Times New Roman"/>
                <w:b/>
                <w:szCs w:val="20"/>
              </w:rPr>
            </w:pPr>
          </w:p>
        </w:tc>
      </w:tr>
      <w:tr w:rsidR="00A17CC2" w:rsidRPr="00170FC1" w14:paraId="76FFC2E3" w14:textId="77777777" w:rsidTr="00170FC1">
        <w:tc>
          <w:tcPr>
            <w:tcW w:w="4786" w:type="dxa"/>
          </w:tcPr>
          <w:p w14:paraId="27563359" w14:textId="77777777" w:rsidR="00A17CC2" w:rsidRPr="00170FC1" w:rsidRDefault="00A17CC2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701" w:type="dxa"/>
          </w:tcPr>
          <w:p w14:paraId="30FCB287" w14:textId="77777777" w:rsidR="00A17CC2" w:rsidRPr="00170FC1" w:rsidRDefault="00A17CC2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18" w:type="dxa"/>
          </w:tcPr>
          <w:p w14:paraId="6959ACAC" w14:textId="77777777" w:rsidR="00A17CC2" w:rsidRPr="00170FC1" w:rsidRDefault="00A17CC2" w:rsidP="00170FC1">
            <w:pPr>
              <w:pStyle w:val="TableText10"/>
              <w:spacing w:before="0" w:after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17" w:type="dxa"/>
          </w:tcPr>
          <w:p w14:paraId="30423533" w14:textId="77777777" w:rsidR="00A17CC2" w:rsidRPr="00170FC1" w:rsidRDefault="00A17CC2" w:rsidP="00170FC1">
            <w:pPr>
              <w:pStyle w:val="TableText10"/>
              <w:spacing w:before="0" w:after="0"/>
              <w:rPr>
                <w:rFonts w:ascii="Times New Roman" w:hAnsi="Times New Roman"/>
                <w:b/>
                <w:szCs w:val="20"/>
              </w:rPr>
            </w:pPr>
          </w:p>
        </w:tc>
      </w:tr>
    </w:tbl>
    <w:p w14:paraId="4CE464BE" w14:textId="77777777" w:rsidR="004C1C14" w:rsidRDefault="004C1C14" w:rsidP="00A17CC2">
      <w:pPr>
        <w:pStyle w:val="Heading2"/>
      </w:pPr>
      <w:bookmarkStart w:id="39" w:name="_Ref26090918"/>
      <w:bookmarkStart w:id="40" w:name="_Toc119824411"/>
      <w:bookmarkStart w:id="41" w:name="_Toc227652486"/>
      <w:bookmarkEnd w:id="37"/>
      <w:bookmarkEnd w:id="38"/>
      <w:r>
        <w:t>Budget</w:t>
      </w:r>
      <w:bookmarkEnd w:id="39"/>
      <w:bookmarkEnd w:id="40"/>
      <w:bookmarkEnd w:id="41"/>
    </w:p>
    <w:p w14:paraId="70F9A49D" w14:textId="77777777" w:rsidR="00A17CC2" w:rsidRPr="00170FC1" w:rsidRDefault="00A17CC2" w:rsidP="00A17CC2">
      <w:pPr>
        <w:pStyle w:val="LGNormal"/>
        <w:rPr>
          <w:rFonts w:ascii="Times New Roman" w:hAnsi="Times New Roman"/>
          <w:sz w:val="24"/>
          <w:szCs w:val="24"/>
        </w:rPr>
      </w:pPr>
      <w:r w:rsidRPr="00170FC1">
        <w:rPr>
          <w:rFonts w:ascii="Times New Roman" w:hAnsi="Times New Roman"/>
          <w:sz w:val="24"/>
          <w:szCs w:val="24"/>
          <w:highlight w:val="yellow"/>
        </w:rPr>
        <w:t xml:space="preserve">&lt;Considering the details </w:t>
      </w:r>
      <w:r w:rsidR="003077F4" w:rsidRPr="00170FC1">
        <w:rPr>
          <w:rFonts w:ascii="Times New Roman" w:hAnsi="Times New Roman"/>
          <w:sz w:val="24"/>
          <w:szCs w:val="24"/>
          <w:highlight w:val="yellow"/>
        </w:rPr>
        <w:t xml:space="preserve">in the tables </w:t>
      </w:r>
      <w:r w:rsidRPr="00170FC1">
        <w:rPr>
          <w:rFonts w:ascii="Times New Roman" w:hAnsi="Times New Roman"/>
          <w:sz w:val="24"/>
          <w:szCs w:val="24"/>
          <w:highlight w:val="yellow"/>
        </w:rPr>
        <w:t>above, summarise the project costs in a table. Depending on your organisation’s requirements, you may need to split this into capital and recurrent costing and identify any ongoing costs past the life of the project</w:t>
      </w:r>
      <w:r w:rsidR="007E5C06" w:rsidRPr="00170FC1">
        <w:rPr>
          <w:rFonts w:ascii="Times New Roman" w:hAnsi="Times New Roman"/>
          <w:sz w:val="24"/>
          <w:szCs w:val="24"/>
          <w:highlight w:val="yellow"/>
        </w:rPr>
        <w:t>. Factor in a contingency budget to cater for exceptional circumstances</w:t>
      </w:r>
      <w:r w:rsidRPr="00170FC1">
        <w:rPr>
          <w:rFonts w:ascii="Times New Roman" w:hAnsi="Times New Roman"/>
          <w:sz w:val="24"/>
          <w:szCs w:val="24"/>
          <w:highlight w:val="yellow"/>
        </w:rPr>
        <w:t>&gt;</w:t>
      </w:r>
    </w:p>
    <w:p w14:paraId="342D01D6" w14:textId="77777777" w:rsidR="00A17CC2" w:rsidRPr="0063750E" w:rsidRDefault="00A17CC2" w:rsidP="00A17CC2">
      <w:pPr>
        <w:pStyle w:val="Heading1"/>
      </w:pPr>
      <w:r>
        <w:t>Benefits</w:t>
      </w:r>
    </w:p>
    <w:p w14:paraId="3DAC50AD" w14:textId="77777777" w:rsidR="00A17CC2" w:rsidRPr="00170FC1" w:rsidRDefault="002F7773" w:rsidP="00A17CC2">
      <w:pPr>
        <w:pStyle w:val="LGNormal"/>
        <w:rPr>
          <w:rFonts w:ascii="Times New Roman" w:hAnsi="Times New Roman"/>
          <w:sz w:val="24"/>
          <w:szCs w:val="24"/>
        </w:rPr>
      </w:pPr>
      <w:r w:rsidRPr="00170FC1">
        <w:rPr>
          <w:rFonts w:ascii="Times New Roman" w:hAnsi="Times New Roman"/>
          <w:sz w:val="24"/>
          <w:szCs w:val="24"/>
          <w:highlight w:val="yellow"/>
        </w:rPr>
        <w:t>&lt;Project benefits should be worded in such a way that they are measurable, timely and accountable. They can be soft (intangible) or hard (tangible, usually financial)&gt;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30"/>
        <w:gridCol w:w="2331"/>
        <w:gridCol w:w="2330"/>
        <w:gridCol w:w="2331"/>
      </w:tblGrid>
      <w:tr w:rsidR="002F7773" w:rsidRPr="00170FC1" w14:paraId="3092CCD8" w14:textId="77777777" w:rsidTr="00A37BDD">
        <w:trPr>
          <w:tblHeader/>
        </w:trPr>
        <w:tc>
          <w:tcPr>
            <w:tcW w:w="2330" w:type="dxa"/>
            <w:shd w:val="clear" w:color="auto" w:fill="E6E6E6"/>
          </w:tcPr>
          <w:p w14:paraId="169FBFD6" w14:textId="77777777" w:rsidR="002F7773" w:rsidRPr="00170FC1" w:rsidRDefault="002F7773" w:rsidP="00170FC1">
            <w:pPr>
              <w:pStyle w:val="TableHeading"/>
              <w:rPr>
                <w:rFonts w:ascii="Century Gothic" w:hAnsi="Century Gothic"/>
              </w:rPr>
            </w:pPr>
            <w:r w:rsidRPr="00170FC1">
              <w:rPr>
                <w:rFonts w:ascii="Century Gothic" w:hAnsi="Century Gothic"/>
              </w:rPr>
              <w:t>Deliverable</w:t>
            </w:r>
          </w:p>
        </w:tc>
        <w:tc>
          <w:tcPr>
            <w:tcW w:w="2331" w:type="dxa"/>
            <w:shd w:val="clear" w:color="auto" w:fill="E6E6E6"/>
          </w:tcPr>
          <w:p w14:paraId="098F370F" w14:textId="77777777" w:rsidR="002F7773" w:rsidRPr="00170FC1" w:rsidRDefault="002F7773" w:rsidP="00170FC1">
            <w:pPr>
              <w:pStyle w:val="TableHeading"/>
              <w:rPr>
                <w:rFonts w:ascii="Century Gothic" w:hAnsi="Century Gothic"/>
              </w:rPr>
            </w:pPr>
            <w:r w:rsidRPr="00170FC1">
              <w:rPr>
                <w:rFonts w:ascii="Century Gothic" w:hAnsi="Century Gothic"/>
              </w:rPr>
              <w:t>Link to business outcome</w:t>
            </w:r>
          </w:p>
        </w:tc>
        <w:tc>
          <w:tcPr>
            <w:tcW w:w="2330" w:type="dxa"/>
            <w:shd w:val="clear" w:color="auto" w:fill="E6E6E6"/>
          </w:tcPr>
          <w:p w14:paraId="563FE468" w14:textId="77777777" w:rsidR="002F7773" w:rsidRPr="00170FC1" w:rsidRDefault="002F7773" w:rsidP="00170FC1">
            <w:pPr>
              <w:pStyle w:val="TableHeading"/>
              <w:rPr>
                <w:rFonts w:ascii="Century Gothic" w:hAnsi="Century Gothic"/>
              </w:rPr>
            </w:pPr>
            <w:r w:rsidRPr="00170FC1">
              <w:rPr>
                <w:rFonts w:ascii="Century Gothic" w:hAnsi="Century Gothic"/>
              </w:rPr>
              <w:t>Benefit</w:t>
            </w:r>
          </w:p>
        </w:tc>
        <w:tc>
          <w:tcPr>
            <w:tcW w:w="2331" w:type="dxa"/>
            <w:shd w:val="clear" w:color="auto" w:fill="E6E6E6"/>
          </w:tcPr>
          <w:p w14:paraId="6C2A5F31" w14:textId="77777777" w:rsidR="002F7773" w:rsidRPr="00170FC1" w:rsidRDefault="002F7773" w:rsidP="00170FC1">
            <w:pPr>
              <w:pStyle w:val="TableHeading"/>
              <w:rPr>
                <w:rFonts w:ascii="Century Gothic" w:hAnsi="Century Gothic"/>
              </w:rPr>
            </w:pPr>
            <w:r w:rsidRPr="00170FC1">
              <w:rPr>
                <w:rFonts w:ascii="Century Gothic" w:hAnsi="Century Gothic"/>
              </w:rPr>
              <w:t>Measure</w:t>
            </w:r>
            <w:r w:rsidR="00552B4B" w:rsidRPr="00170FC1">
              <w:rPr>
                <w:rFonts w:ascii="Century Gothic" w:hAnsi="Century Gothic"/>
              </w:rPr>
              <w:t xml:space="preserve"> [expected date of realisation]</w:t>
            </w:r>
          </w:p>
        </w:tc>
      </w:tr>
      <w:tr w:rsidR="002F7773" w:rsidRPr="00170FC1" w14:paraId="6395BA59" w14:textId="77777777" w:rsidTr="002F7773">
        <w:tc>
          <w:tcPr>
            <w:tcW w:w="2330" w:type="dxa"/>
          </w:tcPr>
          <w:p w14:paraId="0AC93FA2" w14:textId="77777777" w:rsidR="002F7773" w:rsidRPr="00170FC1" w:rsidRDefault="002F7773" w:rsidP="00170FC1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331" w:type="dxa"/>
          </w:tcPr>
          <w:p w14:paraId="659AD010" w14:textId="77777777" w:rsidR="002F7773" w:rsidRPr="00170FC1" w:rsidRDefault="002F7773" w:rsidP="00170FC1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330" w:type="dxa"/>
          </w:tcPr>
          <w:p w14:paraId="7F2CE813" w14:textId="77777777" w:rsidR="002F7773" w:rsidRPr="00170FC1" w:rsidRDefault="002F7773" w:rsidP="00170FC1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331" w:type="dxa"/>
          </w:tcPr>
          <w:p w14:paraId="78D0212D" w14:textId="77777777" w:rsidR="002F7773" w:rsidRPr="00170FC1" w:rsidRDefault="002F7773" w:rsidP="00170FC1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</w:tr>
      <w:tr w:rsidR="002F7773" w:rsidRPr="00170FC1" w14:paraId="4F3B43B4" w14:textId="77777777" w:rsidTr="002F7773">
        <w:tc>
          <w:tcPr>
            <w:tcW w:w="2330" w:type="dxa"/>
          </w:tcPr>
          <w:p w14:paraId="021AE40B" w14:textId="77777777" w:rsidR="002F7773" w:rsidRPr="00170FC1" w:rsidRDefault="002F7773" w:rsidP="00170FC1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331" w:type="dxa"/>
          </w:tcPr>
          <w:p w14:paraId="5CAB2933" w14:textId="77777777" w:rsidR="002F7773" w:rsidRPr="00170FC1" w:rsidRDefault="002F7773" w:rsidP="00170FC1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330" w:type="dxa"/>
          </w:tcPr>
          <w:p w14:paraId="2D587401" w14:textId="77777777" w:rsidR="002F7773" w:rsidRPr="00170FC1" w:rsidRDefault="002F7773" w:rsidP="00170FC1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331" w:type="dxa"/>
          </w:tcPr>
          <w:p w14:paraId="3567191D" w14:textId="77777777" w:rsidR="002F7773" w:rsidRPr="00170FC1" w:rsidRDefault="002F7773" w:rsidP="00170FC1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</w:tr>
    </w:tbl>
    <w:p w14:paraId="2FA125E3" w14:textId="77777777" w:rsidR="004C1C14" w:rsidRPr="0063750E" w:rsidRDefault="00FC0A68" w:rsidP="00FC0A68">
      <w:pPr>
        <w:pStyle w:val="Heading1"/>
      </w:pPr>
      <w:bookmarkStart w:id="42" w:name="_Toc484790678"/>
      <w:bookmarkStart w:id="43" w:name="_Toc500664024"/>
      <w:bookmarkStart w:id="44" w:name="_Toc500664387"/>
      <w:bookmarkStart w:id="45" w:name="_Toc524424958"/>
      <w:bookmarkStart w:id="46" w:name="_Ref25655168"/>
      <w:bookmarkStart w:id="47" w:name="_Toc119824412"/>
      <w:bookmarkStart w:id="48" w:name="_Toc227652487"/>
      <w:r w:rsidRPr="0063750E">
        <w:t>Risk</w:t>
      </w:r>
      <w:r w:rsidR="002F7773">
        <w:t>s</w:t>
      </w:r>
      <w:bookmarkEnd w:id="42"/>
      <w:bookmarkEnd w:id="43"/>
      <w:bookmarkEnd w:id="44"/>
      <w:bookmarkEnd w:id="45"/>
      <w:bookmarkEnd w:id="46"/>
      <w:bookmarkEnd w:id="47"/>
      <w:bookmarkEnd w:id="48"/>
    </w:p>
    <w:p w14:paraId="5437329B" w14:textId="77777777" w:rsidR="004C1C14" w:rsidRPr="00170FC1" w:rsidRDefault="004C1C14" w:rsidP="004C1C14">
      <w:pPr>
        <w:pStyle w:val="LGNormal"/>
        <w:rPr>
          <w:rFonts w:ascii="Times New Roman" w:hAnsi="Times New Roman"/>
          <w:sz w:val="24"/>
          <w:szCs w:val="24"/>
        </w:rPr>
      </w:pPr>
      <w:r w:rsidRPr="00170FC1">
        <w:rPr>
          <w:rFonts w:ascii="Times New Roman" w:hAnsi="Times New Roman"/>
          <w:sz w:val="24"/>
          <w:szCs w:val="24"/>
        </w:rPr>
        <w:t xml:space="preserve">A range of risks has been identified for this </w:t>
      </w:r>
      <w:r w:rsidR="00FC0A68" w:rsidRPr="00170FC1">
        <w:rPr>
          <w:rFonts w:ascii="Times New Roman" w:hAnsi="Times New Roman"/>
          <w:sz w:val="24"/>
          <w:szCs w:val="24"/>
        </w:rPr>
        <w:t>project, and a</w:t>
      </w:r>
      <w:r w:rsidRPr="00170FC1">
        <w:rPr>
          <w:rFonts w:ascii="Times New Roman" w:hAnsi="Times New Roman"/>
          <w:sz w:val="24"/>
          <w:szCs w:val="24"/>
        </w:rPr>
        <w:t xml:space="preserve">ddressing each of the high priority risks effectively </w:t>
      </w:r>
      <w:r w:rsidR="002F7773" w:rsidRPr="00170FC1">
        <w:rPr>
          <w:rFonts w:ascii="Times New Roman" w:hAnsi="Times New Roman"/>
          <w:sz w:val="24"/>
          <w:szCs w:val="24"/>
        </w:rPr>
        <w:t>is</w:t>
      </w:r>
      <w:r w:rsidRPr="00170FC1">
        <w:rPr>
          <w:rFonts w:ascii="Times New Roman" w:hAnsi="Times New Roman"/>
          <w:sz w:val="24"/>
          <w:szCs w:val="24"/>
        </w:rPr>
        <w:t xml:space="preserve"> critical for </w:t>
      </w:r>
      <w:r w:rsidR="00FC0A68" w:rsidRPr="00170FC1">
        <w:rPr>
          <w:rFonts w:ascii="Times New Roman" w:hAnsi="Times New Roman"/>
          <w:sz w:val="24"/>
          <w:szCs w:val="24"/>
        </w:rPr>
        <w:t>project</w:t>
      </w:r>
      <w:r w:rsidRPr="00170FC1">
        <w:rPr>
          <w:rFonts w:ascii="Times New Roman" w:hAnsi="Times New Roman"/>
          <w:sz w:val="24"/>
          <w:szCs w:val="24"/>
        </w:rPr>
        <w:t xml:space="preserve"> success</w:t>
      </w:r>
      <w:r w:rsidR="00FC0A68" w:rsidRPr="00170FC1">
        <w:rPr>
          <w:rFonts w:ascii="Times New Roman" w:hAnsi="Times New Roman"/>
          <w:sz w:val="24"/>
          <w:szCs w:val="24"/>
        </w:rPr>
        <w:t xml:space="preserve">. </w:t>
      </w:r>
    </w:p>
    <w:p w14:paraId="649D468A" w14:textId="77777777" w:rsidR="00FC0A68" w:rsidRPr="00170FC1" w:rsidRDefault="00FC0A68" w:rsidP="004C1C14">
      <w:pPr>
        <w:pStyle w:val="LGNormal"/>
        <w:rPr>
          <w:rFonts w:ascii="Times New Roman" w:hAnsi="Times New Roman"/>
          <w:sz w:val="24"/>
          <w:szCs w:val="24"/>
        </w:rPr>
      </w:pPr>
      <w:r w:rsidRPr="00170FC1">
        <w:rPr>
          <w:rFonts w:ascii="Times New Roman" w:hAnsi="Times New Roman"/>
          <w:sz w:val="24"/>
          <w:szCs w:val="24"/>
        </w:rPr>
        <w:lastRenderedPageBreak/>
        <w:t>The High and Extreme rated risks for this project are:</w:t>
      </w:r>
    </w:p>
    <w:p w14:paraId="00A7FAFF" w14:textId="77777777" w:rsidR="00FC0A68" w:rsidRPr="00170FC1" w:rsidRDefault="00FC0A68" w:rsidP="00FC0A68">
      <w:pPr>
        <w:pStyle w:val="LGNormal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170FC1">
        <w:rPr>
          <w:rFonts w:ascii="Times New Roman" w:hAnsi="Times New Roman"/>
          <w:sz w:val="24"/>
          <w:szCs w:val="24"/>
          <w:highlight w:val="yellow"/>
        </w:rPr>
        <w:t>&lt;</w:t>
      </w:r>
      <w:proofErr w:type="gramStart"/>
      <w:r w:rsidRPr="00170FC1">
        <w:rPr>
          <w:rFonts w:ascii="Times New Roman" w:hAnsi="Times New Roman"/>
          <w:sz w:val="24"/>
          <w:szCs w:val="24"/>
          <w:highlight w:val="yellow"/>
        </w:rPr>
        <w:t>risk</w:t>
      </w:r>
      <w:proofErr w:type="gramEnd"/>
      <w:r w:rsidRPr="00170FC1">
        <w:rPr>
          <w:rFonts w:ascii="Times New Roman" w:hAnsi="Times New Roman"/>
          <w:sz w:val="24"/>
          <w:szCs w:val="24"/>
          <w:highlight w:val="yellow"/>
        </w:rPr>
        <w:t>&gt;</w:t>
      </w:r>
    </w:p>
    <w:p w14:paraId="4754BA77" w14:textId="77777777" w:rsidR="00FC0A68" w:rsidRPr="00170FC1" w:rsidRDefault="00FC0A68" w:rsidP="00FC0A68">
      <w:pPr>
        <w:pStyle w:val="LGNormal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170FC1">
        <w:rPr>
          <w:rFonts w:ascii="Times New Roman" w:hAnsi="Times New Roman"/>
          <w:sz w:val="24"/>
          <w:szCs w:val="24"/>
          <w:highlight w:val="yellow"/>
        </w:rPr>
        <w:t>&lt;</w:t>
      </w:r>
      <w:proofErr w:type="gramStart"/>
      <w:r w:rsidRPr="00170FC1">
        <w:rPr>
          <w:rFonts w:ascii="Times New Roman" w:hAnsi="Times New Roman"/>
          <w:sz w:val="24"/>
          <w:szCs w:val="24"/>
          <w:highlight w:val="yellow"/>
        </w:rPr>
        <w:t>risk</w:t>
      </w:r>
      <w:proofErr w:type="gramEnd"/>
      <w:r w:rsidRPr="00170FC1">
        <w:rPr>
          <w:rFonts w:ascii="Times New Roman" w:hAnsi="Times New Roman"/>
          <w:sz w:val="24"/>
          <w:szCs w:val="24"/>
          <w:highlight w:val="yellow"/>
        </w:rPr>
        <w:t>&gt;</w:t>
      </w:r>
    </w:p>
    <w:p w14:paraId="1882390E" w14:textId="77777777" w:rsidR="00A17CC2" w:rsidRPr="00170FC1" w:rsidRDefault="00FC0A68" w:rsidP="004C1C14">
      <w:pPr>
        <w:pStyle w:val="LGNormal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170FC1">
        <w:rPr>
          <w:rFonts w:ascii="Times New Roman" w:hAnsi="Times New Roman"/>
          <w:sz w:val="24"/>
          <w:szCs w:val="24"/>
          <w:highlight w:val="yellow"/>
        </w:rPr>
        <w:t>&lt;</w:t>
      </w:r>
      <w:proofErr w:type="gramStart"/>
      <w:r w:rsidRPr="00170FC1">
        <w:rPr>
          <w:rFonts w:ascii="Times New Roman" w:hAnsi="Times New Roman"/>
          <w:sz w:val="24"/>
          <w:szCs w:val="24"/>
          <w:highlight w:val="yellow"/>
        </w:rPr>
        <w:t>risk</w:t>
      </w:r>
      <w:proofErr w:type="gramEnd"/>
      <w:r w:rsidRPr="00170FC1">
        <w:rPr>
          <w:rFonts w:ascii="Times New Roman" w:hAnsi="Times New Roman"/>
          <w:sz w:val="24"/>
          <w:szCs w:val="24"/>
          <w:highlight w:val="yellow"/>
        </w:rPr>
        <w:t>&gt;</w:t>
      </w:r>
    </w:p>
    <w:p w14:paraId="56D39A83" w14:textId="77777777" w:rsidR="00FC0A68" w:rsidRPr="00170FC1" w:rsidRDefault="00FC0A68" w:rsidP="004C1C14">
      <w:pPr>
        <w:pStyle w:val="LGNormal"/>
        <w:rPr>
          <w:rFonts w:ascii="Times New Roman" w:hAnsi="Times New Roman"/>
          <w:sz w:val="24"/>
          <w:szCs w:val="24"/>
        </w:rPr>
      </w:pPr>
      <w:r w:rsidRPr="00170FC1">
        <w:rPr>
          <w:rFonts w:ascii="Times New Roman" w:hAnsi="Times New Roman"/>
          <w:sz w:val="24"/>
          <w:szCs w:val="24"/>
        </w:rPr>
        <w:t>Treatment Plans for these risks are included in the project folder. A full list of project risks is available via the Risk Register, also located within the project folder.</w:t>
      </w:r>
    </w:p>
    <w:p w14:paraId="0EDB77EC" w14:textId="77777777" w:rsidR="004C1C14" w:rsidRPr="0063750E" w:rsidRDefault="004C1C14" w:rsidP="00FC0A68">
      <w:pPr>
        <w:pStyle w:val="Heading1"/>
      </w:pPr>
      <w:bookmarkStart w:id="49" w:name="_Toc5766999"/>
      <w:bookmarkStart w:id="50" w:name="_Toc25566797"/>
      <w:bookmarkStart w:id="51" w:name="_Toc119824413"/>
      <w:bookmarkStart w:id="52" w:name="_Toc227652488"/>
      <w:r w:rsidRPr="0063750E">
        <w:t>Tolerances</w:t>
      </w:r>
      <w:bookmarkEnd w:id="49"/>
      <w:bookmarkEnd w:id="50"/>
      <w:bookmarkEnd w:id="51"/>
      <w:bookmarkEnd w:id="52"/>
    </w:p>
    <w:p w14:paraId="14945488" w14:textId="77777777" w:rsidR="004C1C14" w:rsidRPr="00170FC1" w:rsidRDefault="00FC0A68" w:rsidP="004C1C14">
      <w:pPr>
        <w:pStyle w:val="LGNormal"/>
        <w:rPr>
          <w:rFonts w:ascii="Times New Roman" w:hAnsi="Times New Roman"/>
          <w:sz w:val="24"/>
          <w:szCs w:val="24"/>
        </w:rPr>
      </w:pPr>
      <w:r w:rsidRPr="00170FC1">
        <w:rPr>
          <w:rFonts w:ascii="Times New Roman" w:hAnsi="Times New Roman"/>
          <w:sz w:val="24"/>
          <w:szCs w:val="24"/>
        </w:rPr>
        <w:t>T</w:t>
      </w:r>
      <w:r w:rsidR="004C1C14" w:rsidRPr="00170FC1">
        <w:rPr>
          <w:rFonts w:ascii="Times New Roman" w:hAnsi="Times New Roman"/>
          <w:sz w:val="24"/>
          <w:szCs w:val="24"/>
        </w:rPr>
        <w:t xml:space="preserve">he Project Manager </w:t>
      </w:r>
      <w:r w:rsidRPr="00170FC1">
        <w:rPr>
          <w:rFonts w:ascii="Times New Roman" w:hAnsi="Times New Roman"/>
          <w:sz w:val="24"/>
          <w:szCs w:val="24"/>
        </w:rPr>
        <w:t xml:space="preserve">is authorised </w:t>
      </w:r>
      <w:r w:rsidR="004C1C14" w:rsidRPr="00170FC1">
        <w:rPr>
          <w:rFonts w:ascii="Times New Roman" w:hAnsi="Times New Roman"/>
          <w:sz w:val="24"/>
          <w:szCs w:val="24"/>
        </w:rPr>
        <w:t xml:space="preserve">to manage this </w:t>
      </w:r>
      <w:r w:rsidRPr="00170FC1">
        <w:rPr>
          <w:rFonts w:ascii="Times New Roman" w:hAnsi="Times New Roman"/>
          <w:sz w:val="24"/>
          <w:szCs w:val="24"/>
        </w:rPr>
        <w:t>project</w:t>
      </w:r>
      <w:r w:rsidR="004C1C14" w:rsidRPr="00170FC1">
        <w:rPr>
          <w:rFonts w:ascii="Times New Roman" w:hAnsi="Times New Roman"/>
          <w:sz w:val="24"/>
          <w:szCs w:val="24"/>
        </w:rPr>
        <w:t xml:space="preserve"> s</w:t>
      </w:r>
      <w:r w:rsidRPr="00170FC1">
        <w:rPr>
          <w:rFonts w:ascii="Times New Roman" w:hAnsi="Times New Roman"/>
          <w:sz w:val="24"/>
          <w:szCs w:val="24"/>
        </w:rPr>
        <w:t>u</w:t>
      </w:r>
      <w:r w:rsidR="004C1C14" w:rsidRPr="00170FC1">
        <w:rPr>
          <w:rFonts w:ascii="Times New Roman" w:hAnsi="Times New Roman"/>
          <w:sz w:val="24"/>
          <w:szCs w:val="24"/>
        </w:rPr>
        <w:t>ch that time and cost variances to the budget do not exceed the following tolerance levels:</w:t>
      </w:r>
    </w:p>
    <w:p w14:paraId="197B96F0" w14:textId="77777777" w:rsidR="004C1C14" w:rsidRPr="00170FC1" w:rsidRDefault="004C1C14" w:rsidP="004C1C14">
      <w:pPr>
        <w:pStyle w:val="LGNormal"/>
        <w:ind w:firstLine="720"/>
        <w:rPr>
          <w:rFonts w:ascii="Times New Roman" w:hAnsi="Times New Roman"/>
          <w:sz w:val="24"/>
          <w:szCs w:val="24"/>
        </w:rPr>
      </w:pPr>
      <w:r w:rsidRPr="00170FC1">
        <w:rPr>
          <w:rFonts w:ascii="Times New Roman" w:hAnsi="Times New Roman"/>
          <w:sz w:val="24"/>
          <w:szCs w:val="24"/>
        </w:rPr>
        <w:t>Time</w:t>
      </w:r>
      <w:r w:rsidRPr="00170FC1">
        <w:rPr>
          <w:rFonts w:ascii="Times New Roman" w:hAnsi="Times New Roman"/>
          <w:sz w:val="24"/>
          <w:szCs w:val="24"/>
        </w:rPr>
        <w:tab/>
      </w:r>
      <w:r w:rsidR="00FC0A68" w:rsidRPr="00170FC1">
        <w:rPr>
          <w:rFonts w:ascii="Times New Roman" w:hAnsi="Times New Roman"/>
          <w:sz w:val="24"/>
          <w:szCs w:val="24"/>
          <w:highlight w:val="yellow"/>
        </w:rPr>
        <w:t>&lt;time&gt;</w:t>
      </w:r>
      <w:r w:rsidR="00FC0A68" w:rsidRPr="00170FC1">
        <w:rPr>
          <w:rFonts w:ascii="Times New Roman" w:hAnsi="Times New Roman"/>
          <w:sz w:val="24"/>
          <w:szCs w:val="24"/>
        </w:rPr>
        <w:t xml:space="preserve"> </w:t>
      </w:r>
      <w:r w:rsidRPr="00170FC1">
        <w:rPr>
          <w:rFonts w:ascii="Times New Roman" w:hAnsi="Times New Roman"/>
          <w:sz w:val="24"/>
          <w:szCs w:val="24"/>
        </w:rPr>
        <w:t xml:space="preserve">from </w:t>
      </w:r>
      <w:r w:rsidR="00FC0A68" w:rsidRPr="00170FC1">
        <w:rPr>
          <w:rFonts w:ascii="Times New Roman" w:hAnsi="Times New Roman"/>
          <w:sz w:val="24"/>
          <w:szCs w:val="24"/>
        </w:rPr>
        <w:t>+/–</w:t>
      </w:r>
      <w:r w:rsidR="00FC0A68" w:rsidRPr="00170FC1">
        <w:rPr>
          <w:rFonts w:ascii="Times New Roman" w:hAnsi="Times New Roman"/>
          <w:sz w:val="24"/>
          <w:szCs w:val="24"/>
          <w:highlight w:val="yellow"/>
        </w:rPr>
        <w:t>x</w:t>
      </w:r>
      <w:r w:rsidR="00FC0A68" w:rsidRPr="00170FC1">
        <w:rPr>
          <w:rFonts w:ascii="Times New Roman" w:hAnsi="Times New Roman"/>
          <w:sz w:val="24"/>
          <w:szCs w:val="24"/>
        </w:rPr>
        <w:t>%</w:t>
      </w:r>
    </w:p>
    <w:p w14:paraId="355A2B23" w14:textId="77777777" w:rsidR="004C1C14" w:rsidRPr="00170FC1" w:rsidRDefault="004C1C14" w:rsidP="00A17CC2">
      <w:pPr>
        <w:pStyle w:val="LGNormal"/>
        <w:ind w:firstLine="720"/>
        <w:rPr>
          <w:rFonts w:ascii="Times New Roman" w:hAnsi="Times New Roman"/>
          <w:sz w:val="24"/>
          <w:szCs w:val="24"/>
        </w:rPr>
      </w:pPr>
      <w:r w:rsidRPr="00170FC1">
        <w:rPr>
          <w:rFonts w:ascii="Times New Roman" w:hAnsi="Times New Roman"/>
          <w:sz w:val="24"/>
          <w:szCs w:val="24"/>
        </w:rPr>
        <w:t>Cost</w:t>
      </w:r>
      <w:r w:rsidRPr="00170FC1">
        <w:rPr>
          <w:rFonts w:ascii="Times New Roman" w:hAnsi="Times New Roman"/>
          <w:sz w:val="24"/>
          <w:szCs w:val="24"/>
        </w:rPr>
        <w:tab/>
      </w:r>
      <w:r w:rsidR="00FC0A68" w:rsidRPr="00170FC1">
        <w:rPr>
          <w:rFonts w:ascii="Times New Roman" w:hAnsi="Times New Roman"/>
          <w:sz w:val="24"/>
          <w:szCs w:val="24"/>
          <w:highlight w:val="yellow"/>
        </w:rPr>
        <w:t>&lt;cost&gt;</w:t>
      </w:r>
      <w:r w:rsidR="00FC0A68" w:rsidRPr="00170FC1">
        <w:rPr>
          <w:rFonts w:ascii="Times New Roman" w:hAnsi="Times New Roman"/>
          <w:sz w:val="24"/>
          <w:szCs w:val="24"/>
        </w:rPr>
        <w:t xml:space="preserve"> </w:t>
      </w:r>
      <w:r w:rsidRPr="00170FC1">
        <w:rPr>
          <w:rFonts w:ascii="Times New Roman" w:hAnsi="Times New Roman"/>
          <w:sz w:val="24"/>
          <w:szCs w:val="24"/>
        </w:rPr>
        <w:t xml:space="preserve">from </w:t>
      </w:r>
      <w:r w:rsidR="00FC0A68" w:rsidRPr="00170FC1">
        <w:rPr>
          <w:rFonts w:ascii="Times New Roman" w:hAnsi="Times New Roman"/>
          <w:sz w:val="24"/>
          <w:szCs w:val="24"/>
        </w:rPr>
        <w:t>+/</w:t>
      </w:r>
      <w:r w:rsidRPr="00170FC1">
        <w:rPr>
          <w:rFonts w:ascii="Times New Roman" w:hAnsi="Times New Roman"/>
          <w:sz w:val="24"/>
          <w:szCs w:val="24"/>
        </w:rPr>
        <w:t>–</w:t>
      </w:r>
      <w:r w:rsidR="00FC0A68" w:rsidRPr="00170FC1">
        <w:rPr>
          <w:rFonts w:ascii="Times New Roman" w:hAnsi="Times New Roman"/>
          <w:sz w:val="24"/>
          <w:szCs w:val="24"/>
          <w:highlight w:val="yellow"/>
        </w:rPr>
        <w:t>x</w:t>
      </w:r>
      <w:r w:rsidR="00FC0A68" w:rsidRPr="00170FC1">
        <w:rPr>
          <w:rFonts w:ascii="Times New Roman" w:hAnsi="Times New Roman"/>
          <w:sz w:val="24"/>
          <w:szCs w:val="24"/>
        </w:rPr>
        <w:t>%</w:t>
      </w:r>
    </w:p>
    <w:p w14:paraId="5F35AF29" w14:textId="77777777" w:rsidR="00674CED" w:rsidRDefault="00674CED" w:rsidP="00A17CC2"/>
    <w:sectPr w:rsidR="00674CED" w:rsidSect="00170FC1">
      <w:footerReference w:type="default" r:id="rId8"/>
      <w:pgSz w:w="11906" w:h="16838" w:code="9"/>
      <w:pgMar w:top="1702" w:right="1134" w:bottom="851" w:left="1701" w:header="851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A9E5F2" w14:textId="77777777" w:rsidR="00170FC1" w:rsidRPr="0034495E" w:rsidRDefault="00170FC1" w:rsidP="0034495E">
      <w:pPr>
        <w:spacing w:after="0" w:line="240" w:lineRule="auto"/>
      </w:pPr>
      <w:r>
        <w:separator/>
      </w:r>
    </w:p>
  </w:endnote>
  <w:endnote w:type="continuationSeparator" w:id="0">
    <w:p w14:paraId="6B2166AA" w14:textId="77777777" w:rsidR="00170FC1" w:rsidRPr="0034495E" w:rsidRDefault="00170FC1" w:rsidP="003449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Bold">
    <w:panose1 w:val="020B0704020202020204"/>
    <w:charset w:val="00"/>
    <w:family w:val="auto"/>
    <w:pitch w:val="default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MS PGothic">
    <w:charset w:val="80"/>
    <w:family w:val="swiss"/>
    <w:pitch w:val="variable"/>
    <w:sig w:usb0="E00002FF" w:usb1="6AC7FDFB" w:usb2="00000012" w:usb3="00000000" w:csb0="0002009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C5CFD8" w14:textId="77777777" w:rsidR="00A37BDD" w:rsidRDefault="00A37BDD" w:rsidP="00A37BDD">
    <w:pPr>
      <w:pStyle w:val="Footer"/>
      <w:pBdr>
        <w:top w:val="single" w:sz="4" w:space="1" w:color="auto"/>
      </w:pBdr>
      <w:tabs>
        <w:tab w:val="clear" w:pos="8930"/>
        <w:tab w:val="right" w:pos="9072"/>
      </w:tabs>
      <w:rPr>
        <w:rFonts w:ascii="Times New Roman" w:hAnsi="Times New Roman"/>
        <w:sz w:val="22"/>
        <w:szCs w:val="22"/>
      </w:rPr>
    </w:pPr>
    <w:r>
      <w:rPr>
        <w:rFonts w:ascii="Times New Roman" w:hAnsi="Times New Roman"/>
        <w:sz w:val="22"/>
        <w:szCs w:val="22"/>
      </w:rPr>
      <w:t>Project Plan t</w:t>
    </w:r>
    <w:r w:rsidRPr="00195F42">
      <w:rPr>
        <w:rFonts w:ascii="Times New Roman" w:hAnsi="Times New Roman"/>
        <w:sz w:val="22"/>
        <w:szCs w:val="22"/>
      </w:rPr>
      <w:t xml:space="preserve">emplate by </w:t>
    </w:r>
    <w:proofErr w:type="spellStart"/>
    <w:r w:rsidRPr="00195F42">
      <w:rPr>
        <w:rFonts w:ascii="Times New Roman" w:hAnsi="Times New Roman"/>
        <w:sz w:val="22"/>
        <w:szCs w:val="22"/>
      </w:rPr>
      <w:t>Aurum</w:t>
    </w:r>
    <w:proofErr w:type="spellEnd"/>
    <w:r w:rsidRPr="00195F42">
      <w:rPr>
        <w:rFonts w:ascii="Times New Roman" w:hAnsi="Times New Roman"/>
        <w:sz w:val="22"/>
        <w:szCs w:val="22"/>
      </w:rPr>
      <w:t xml:space="preserve"> Projects</w:t>
    </w:r>
    <w:r>
      <w:rPr>
        <w:rFonts w:ascii="Times New Roman" w:hAnsi="Times New Roman"/>
        <w:sz w:val="22"/>
        <w:szCs w:val="22"/>
      </w:rPr>
      <w:t xml:space="preserve"> / aurumprojects.com</w:t>
    </w:r>
  </w:p>
  <w:p w14:paraId="3EC34D56" w14:textId="77777777" w:rsidR="00170FC1" w:rsidRPr="00A37BDD" w:rsidRDefault="00A37BDD" w:rsidP="00A37BDD">
    <w:pPr>
      <w:pStyle w:val="Footer"/>
      <w:pBdr>
        <w:top w:val="single" w:sz="4" w:space="1" w:color="auto"/>
      </w:pBdr>
      <w:tabs>
        <w:tab w:val="clear" w:pos="8930"/>
        <w:tab w:val="right" w:pos="9072"/>
      </w:tabs>
      <w:rPr>
        <w:rFonts w:ascii="Times New Roman" w:hAnsi="Times New Roman"/>
        <w:sz w:val="22"/>
        <w:szCs w:val="22"/>
      </w:rPr>
    </w:pPr>
    <w:r w:rsidRPr="00195F42">
      <w:rPr>
        <w:rFonts w:ascii="Times New Roman" w:hAnsi="Times New Roman"/>
        <w:sz w:val="22"/>
        <w:szCs w:val="22"/>
      </w:rPr>
      <w:t>Plea</w:t>
    </w:r>
    <w:r>
      <w:rPr>
        <w:rFonts w:ascii="Times New Roman" w:hAnsi="Times New Roman"/>
        <w:sz w:val="22"/>
        <w:szCs w:val="22"/>
      </w:rPr>
      <w:t>se customise for your project.</w:t>
    </w:r>
    <w:r>
      <w:rPr>
        <w:rFonts w:ascii="Times New Roman" w:hAnsi="Times New Roman"/>
        <w:sz w:val="22"/>
        <w:szCs w:val="22"/>
      </w:rPr>
      <w:tab/>
    </w:r>
    <w:proofErr w:type="gramStart"/>
    <w:r>
      <w:rPr>
        <w:rFonts w:ascii="Times New Roman" w:hAnsi="Times New Roman"/>
        <w:sz w:val="22"/>
        <w:szCs w:val="22"/>
      </w:rPr>
      <w:t>p</w:t>
    </w:r>
    <w:r w:rsidRPr="00195F42">
      <w:rPr>
        <w:rFonts w:ascii="Times New Roman" w:hAnsi="Times New Roman"/>
        <w:sz w:val="22"/>
        <w:szCs w:val="22"/>
      </w:rPr>
      <w:t>age</w:t>
    </w:r>
    <w:proofErr w:type="gramEnd"/>
    <w:r w:rsidRPr="00195F42">
      <w:rPr>
        <w:rFonts w:ascii="Times New Roman" w:hAnsi="Times New Roman"/>
        <w:sz w:val="22"/>
        <w:szCs w:val="22"/>
      </w:rPr>
      <w:t xml:space="preserve"> </w:t>
    </w:r>
    <w:r w:rsidRPr="00195F42">
      <w:rPr>
        <w:rStyle w:val="PageNumber"/>
        <w:rFonts w:ascii="Times New Roman" w:hAnsi="Times New Roman"/>
        <w:sz w:val="22"/>
        <w:szCs w:val="22"/>
      </w:rPr>
      <w:fldChar w:fldCharType="begin"/>
    </w:r>
    <w:r w:rsidRPr="00195F42">
      <w:rPr>
        <w:rStyle w:val="PageNumber"/>
        <w:rFonts w:ascii="Times New Roman" w:hAnsi="Times New Roman"/>
        <w:sz w:val="22"/>
        <w:szCs w:val="22"/>
      </w:rPr>
      <w:instrText xml:space="preserve"> PAGE </w:instrText>
    </w:r>
    <w:r w:rsidRPr="00195F42">
      <w:rPr>
        <w:rStyle w:val="PageNumber"/>
        <w:rFonts w:ascii="Times New Roman" w:hAnsi="Times New Roman"/>
        <w:sz w:val="22"/>
        <w:szCs w:val="22"/>
      </w:rPr>
      <w:fldChar w:fldCharType="separate"/>
    </w:r>
    <w:r w:rsidR="00F54C14">
      <w:rPr>
        <w:rStyle w:val="PageNumber"/>
        <w:rFonts w:ascii="Times New Roman" w:hAnsi="Times New Roman"/>
        <w:noProof/>
        <w:sz w:val="22"/>
        <w:szCs w:val="22"/>
      </w:rPr>
      <w:t>1</w:t>
    </w:r>
    <w:r w:rsidRPr="00195F42">
      <w:rPr>
        <w:rStyle w:val="PageNumber"/>
        <w:rFonts w:ascii="Times New Roman" w:hAnsi="Times New Roman"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8DA2BE" w14:textId="77777777" w:rsidR="00170FC1" w:rsidRPr="0034495E" w:rsidRDefault="00170FC1" w:rsidP="0034495E">
      <w:pPr>
        <w:spacing w:after="0" w:line="240" w:lineRule="auto"/>
      </w:pPr>
      <w:r>
        <w:separator/>
      </w:r>
    </w:p>
  </w:footnote>
  <w:footnote w:type="continuationSeparator" w:id="0">
    <w:p w14:paraId="2A47AAAA" w14:textId="77777777" w:rsidR="00170FC1" w:rsidRPr="0034495E" w:rsidRDefault="00170FC1" w:rsidP="003449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BD2E76"/>
    <w:multiLevelType w:val="hybridMultilevel"/>
    <w:tmpl w:val="4E86B9E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4E2665"/>
    <w:multiLevelType w:val="hybridMultilevel"/>
    <w:tmpl w:val="65E0E31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E109B4"/>
    <w:multiLevelType w:val="hybridMultilevel"/>
    <w:tmpl w:val="15D617E4"/>
    <w:lvl w:ilvl="0" w:tplc="44725E80">
      <w:start w:val="3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eastAsia="Times New Roman" w:hAnsi="Wingdings" w:cs="Aria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">
    <w:nsid w:val="309A307B"/>
    <w:multiLevelType w:val="multilevel"/>
    <w:tmpl w:val="A00C7D54"/>
    <w:lvl w:ilvl="0">
      <w:start w:val="1"/>
      <w:numFmt w:val="decimal"/>
      <w:pStyle w:val="HEADING1LG"/>
      <w:lvlText w:val="%1"/>
      <w:lvlJc w:val="left"/>
      <w:pPr>
        <w:tabs>
          <w:tab w:val="num" w:pos="432"/>
        </w:tabs>
        <w:ind w:left="432" w:hanging="432"/>
      </w:pPr>
      <w:rPr>
        <w:rFonts w:ascii="Arial Bold" w:hAnsi="Arial Bold" w:hint="default"/>
        <w:b/>
        <w:i w:val="0"/>
        <w:sz w:val="32"/>
      </w:rPr>
    </w:lvl>
    <w:lvl w:ilvl="1">
      <w:start w:val="1"/>
      <w:numFmt w:val="decimal"/>
      <w:pStyle w:val="Heading2LG"/>
      <w:lvlText w:val="%1.%2"/>
      <w:lvlJc w:val="left"/>
      <w:pPr>
        <w:tabs>
          <w:tab w:val="num" w:pos="576"/>
        </w:tabs>
        <w:ind w:left="576" w:hanging="576"/>
      </w:pPr>
      <w:rPr>
        <w:rFonts w:ascii="Arial Bold" w:hAnsi="Arial Bold" w:hint="default"/>
        <w:b/>
        <w:i/>
        <w:sz w:val="28"/>
      </w:rPr>
    </w:lvl>
    <w:lvl w:ilvl="2">
      <w:start w:val="1"/>
      <w:numFmt w:val="decimal"/>
      <w:pStyle w:val="Heading3LG"/>
      <w:lvlText w:val="%1.%2.%3"/>
      <w:lvlJc w:val="left"/>
      <w:pPr>
        <w:tabs>
          <w:tab w:val="num" w:pos="720"/>
        </w:tabs>
        <w:ind w:left="720" w:hanging="720"/>
      </w:pPr>
      <w:rPr>
        <w:rFonts w:ascii="Arial Bold" w:hAnsi="Arial Bold" w:hint="default"/>
        <w:b/>
        <w:i/>
        <w:sz w:val="24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>
    <w:nsid w:val="512F39AF"/>
    <w:multiLevelType w:val="hybridMultilevel"/>
    <w:tmpl w:val="7E42486A"/>
    <w:lvl w:ilvl="0" w:tplc="C064744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D044557A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9B8CC4EC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4874DBC4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9BCEB01E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1438FF78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5912923C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A32C658A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E13C651E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51AC7C1D"/>
    <w:multiLevelType w:val="multilevel"/>
    <w:tmpl w:val="58BCAFE0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6">
    <w:nsid w:val="525142ED"/>
    <w:multiLevelType w:val="hybridMultilevel"/>
    <w:tmpl w:val="9FA6197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3B9328E"/>
    <w:multiLevelType w:val="hybridMultilevel"/>
    <w:tmpl w:val="B93013D2"/>
    <w:lvl w:ilvl="0" w:tplc="0C09000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9000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7532B7D"/>
    <w:multiLevelType w:val="hybridMultilevel"/>
    <w:tmpl w:val="263C2674"/>
    <w:lvl w:ilvl="0" w:tplc="DDB0320E">
      <w:start w:val="3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Arial" w:hint="default"/>
      </w:rPr>
    </w:lvl>
    <w:lvl w:ilvl="1" w:tplc="BA0009A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78CA09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802E3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F4F78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72C082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8EE72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99C13E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2AA4C4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68A5F7B"/>
    <w:multiLevelType w:val="hybridMultilevel"/>
    <w:tmpl w:val="597EAD2E"/>
    <w:lvl w:ilvl="0" w:tplc="86A4E6CC">
      <w:start w:val="1"/>
      <w:numFmt w:val="bullet"/>
      <w:pStyle w:val="LGNormal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C090003">
      <w:start w:val="1"/>
      <w:numFmt w:val="bullet"/>
      <w:lvlText w:val="о"/>
      <w:lvlJc w:val="left"/>
      <w:pPr>
        <w:tabs>
          <w:tab w:val="num" w:pos="1298"/>
        </w:tabs>
        <w:ind w:left="1298" w:hanging="360"/>
      </w:pPr>
      <w:rPr>
        <w:rFonts w:hAnsi="Courier New" w:hint="default"/>
      </w:rPr>
    </w:lvl>
    <w:lvl w:ilvl="2" w:tplc="0C090005">
      <w:start w:val="1"/>
      <w:numFmt w:val="bullet"/>
      <w:lvlText w:val=""/>
      <w:lvlJc w:val="left"/>
      <w:pPr>
        <w:tabs>
          <w:tab w:val="num" w:pos="2018"/>
        </w:tabs>
        <w:ind w:left="201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738"/>
        </w:tabs>
        <w:ind w:left="273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458"/>
        </w:tabs>
        <w:ind w:left="3458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178"/>
        </w:tabs>
        <w:ind w:left="417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4898"/>
        </w:tabs>
        <w:ind w:left="489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618"/>
        </w:tabs>
        <w:ind w:left="5618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338"/>
        </w:tabs>
        <w:ind w:left="6338" w:hanging="360"/>
      </w:pPr>
      <w:rPr>
        <w:rFonts w:ascii="Wingdings" w:hAnsi="Wingdings" w:hint="default"/>
      </w:rPr>
    </w:lvl>
  </w:abstractNum>
  <w:abstractNum w:abstractNumId="10">
    <w:nsid w:val="7A392F52"/>
    <w:multiLevelType w:val="hybridMultilevel"/>
    <w:tmpl w:val="1CC6179A"/>
    <w:lvl w:ilvl="0" w:tplc="44725E80">
      <w:start w:val="3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Arial" w:hint="default"/>
      </w:rPr>
    </w:lvl>
    <w:lvl w:ilvl="1" w:tplc="0C090003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090005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C0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0"/>
  </w:num>
  <w:num w:numId="5">
    <w:abstractNumId w:val="7"/>
  </w:num>
  <w:num w:numId="6">
    <w:abstractNumId w:val="8"/>
  </w:num>
  <w:num w:numId="7">
    <w:abstractNumId w:val="2"/>
  </w:num>
  <w:num w:numId="8">
    <w:abstractNumId w:val="0"/>
  </w:num>
  <w:num w:numId="9">
    <w:abstractNumId w:val="9"/>
  </w:num>
  <w:num w:numId="10">
    <w:abstractNumId w:val="6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95E"/>
    <w:rsid w:val="00031984"/>
    <w:rsid w:val="00170FC1"/>
    <w:rsid w:val="002707BD"/>
    <w:rsid w:val="002B3A86"/>
    <w:rsid w:val="002F7773"/>
    <w:rsid w:val="003077F4"/>
    <w:rsid w:val="003207A8"/>
    <w:rsid w:val="0033341A"/>
    <w:rsid w:val="00341FC4"/>
    <w:rsid w:val="0034495E"/>
    <w:rsid w:val="00345B08"/>
    <w:rsid w:val="003C0DB2"/>
    <w:rsid w:val="00464094"/>
    <w:rsid w:val="004C1C14"/>
    <w:rsid w:val="00552B4B"/>
    <w:rsid w:val="00565B09"/>
    <w:rsid w:val="00573954"/>
    <w:rsid w:val="0057430F"/>
    <w:rsid w:val="0065792A"/>
    <w:rsid w:val="00674CED"/>
    <w:rsid w:val="00742E1F"/>
    <w:rsid w:val="007E5C06"/>
    <w:rsid w:val="007F673B"/>
    <w:rsid w:val="00832501"/>
    <w:rsid w:val="009367CE"/>
    <w:rsid w:val="00941CD0"/>
    <w:rsid w:val="00985DB8"/>
    <w:rsid w:val="009B23A3"/>
    <w:rsid w:val="009C76A5"/>
    <w:rsid w:val="009D0B6B"/>
    <w:rsid w:val="00A17CC2"/>
    <w:rsid w:val="00A37BDD"/>
    <w:rsid w:val="00B42844"/>
    <w:rsid w:val="00B76EB7"/>
    <w:rsid w:val="00B9433D"/>
    <w:rsid w:val="00BB0418"/>
    <w:rsid w:val="00BF6DF0"/>
    <w:rsid w:val="00C47811"/>
    <w:rsid w:val="00CE393B"/>
    <w:rsid w:val="00CF3B1B"/>
    <w:rsid w:val="00D40FE2"/>
    <w:rsid w:val="00D45F0D"/>
    <w:rsid w:val="00D6703A"/>
    <w:rsid w:val="00DB6DDD"/>
    <w:rsid w:val="00DB7D44"/>
    <w:rsid w:val="00E1234D"/>
    <w:rsid w:val="00E651AE"/>
    <w:rsid w:val="00E72098"/>
    <w:rsid w:val="00F54C14"/>
    <w:rsid w:val="00FA53B7"/>
    <w:rsid w:val="00FB71AC"/>
    <w:rsid w:val="00FC0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C1B2F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495E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170FC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62626" w:themeColor="text1" w:themeTint="D9"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qFormat/>
    <w:rsid w:val="00170FC1"/>
    <w:pPr>
      <w:keepNext/>
      <w:spacing w:before="240" w:after="120" w:line="240" w:lineRule="auto"/>
      <w:outlineLvl w:val="1"/>
    </w:pPr>
    <w:rPr>
      <w:rFonts w:asciiTheme="majorHAnsi" w:hAnsiTheme="majorHAnsi" w:cs="Arial"/>
      <w:b/>
      <w:bCs/>
      <w:i/>
      <w:iCs/>
      <w:color w:val="595959" w:themeColor="text1" w:themeTint="A6"/>
      <w:sz w:val="26"/>
      <w:szCs w:val="28"/>
    </w:rPr>
  </w:style>
  <w:style w:type="paragraph" w:styleId="Heading3">
    <w:name w:val="heading 3"/>
    <w:basedOn w:val="Normal"/>
    <w:next w:val="Normal"/>
    <w:link w:val="Heading3Char"/>
    <w:qFormat/>
    <w:rsid w:val="0034495E"/>
    <w:pPr>
      <w:keepNext/>
      <w:numPr>
        <w:ilvl w:val="2"/>
        <w:numId w:val="1"/>
      </w:numPr>
      <w:spacing w:before="240" w:after="60"/>
      <w:outlineLvl w:val="2"/>
    </w:pPr>
    <w:rPr>
      <w:rFonts w:ascii="Verdana" w:hAnsi="Verdana" w:cs="Arial"/>
      <w:b/>
      <w:bCs/>
      <w:sz w:val="24"/>
      <w:szCs w:val="26"/>
    </w:rPr>
  </w:style>
  <w:style w:type="paragraph" w:styleId="Heading4">
    <w:name w:val="heading 4"/>
    <w:basedOn w:val="Normal"/>
    <w:next w:val="Normal"/>
    <w:link w:val="Heading4Char"/>
    <w:qFormat/>
    <w:rsid w:val="0034495E"/>
    <w:pPr>
      <w:keepNext/>
      <w:numPr>
        <w:ilvl w:val="3"/>
        <w:numId w:val="1"/>
      </w:numPr>
      <w:tabs>
        <w:tab w:val="clear" w:pos="864"/>
        <w:tab w:val="num" w:pos="1106"/>
      </w:tabs>
      <w:spacing w:before="240" w:after="60"/>
      <w:ind w:left="1106" w:hanging="1106"/>
      <w:outlineLvl w:val="3"/>
    </w:pPr>
    <w:rPr>
      <w:rFonts w:ascii="Verdana" w:hAnsi="Verdana"/>
      <w:bCs/>
      <w:sz w:val="24"/>
      <w:szCs w:val="28"/>
    </w:rPr>
  </w:style>
  <w:style w:type="paragraph" w:styleId="Heading5">
    <w:name w:val="heading 5"/>
    <w:basedOn w:val="Normal"/>
    <w:next w:val="Normal"/>
    <w:link w:val="Heading5Char"/>
    <w:qFormat/>
    <w:rsid w:val="0034495E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34495E"/>
    <w:pPr>
      <w:numPr>
        <w:ilvl w:val="5"/>
        <w:numId w:val="1"/>
      </w:numPr>
      <w:spacing w:before="240" w:after="60"/>
      <w:outlineLvl w:val="5"/>
    </w:pPr>
    <w:rPr>
      <w:rFonts w:ascii="Times New Roman" w:hAnsi="Times New Roman"/>
      <w:b/>
      <w:bCs/>
    </w:rPr>
  </w:style>
  <w:style w:type="paragraph" w:styleId="Heading7">
    <w:name w:val="heading 7"/>
    <w:basedOn w:val="Normal"/>
    <w:next w:val="Normal"/>
    <w:link w:val="Heading7Char"/>
    <w:qFormat/>
    <w:rsid w:val="0034495E"/>
    <w:pPr>
      <w:numPr>
        <w:ilvl w:val="6"/>
        <w:numId w:val="1"/>
      </w:num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34495E"/>
    <w:pPr>
      <w:numPr>
        <w:ilvl w:val="7"/>
        <w:numId w:val="1"/>
      </w:num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qFormat/>
    <w:rsid w:val="0034495E"/>
    <w:pPr>
      <w:numPr>
        <w:ilvl w:val="8"/>
        <w:numId w:val="1"/>
      </w:numPr>
      <w:spacing w:before="240" w:after="60"/>
      <w:outlineLvl w:val="8"/>
    </w:pPr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170FC1"/>
    <w:rPr>
      <w:rFonts w:asciiTheme="majorHAnsi" w:hAnsiTheme="majorHAnsi" w:cs="Arial"/>
      <w:b/>
      <w:bCs/>
      <w:i/>
      <w:iCs/>
      <w:color w:val="595959" w:themeColor="text1" w:themeTint="A6"/>
      <w:sz w:val="26"/>
      <w:szCs w:val="28"/>
    </w:rPr>
  </w:style>
  <w:style w:type="character" w:customStyle="1" w:styleId="Heading3Char">
    <w:name w:val="Heading 3 Char"/>
    <w:basedOn w:val="DefaultParagraphFont"/>
    <w:link w:val="Heading3"/>
    <w:rsid w:val="0034495E"/>
    <w:rPr>
      <w:rFonts w:ascii="Verdana" w:hAnsi="Verdana" w:cs="Arial"/>
      <w:b/>
      <w:bCs/>
      <w:sz w:val="24"/>
      <w:szCs w:val="26"/>
    </w:rPr>
  </w:style>
  <w:style w:type="character" w:customStyle="1" w:styleId="Heading4Char">
    <w:name w:val="Heading 4 Char"/>
    <w:basedOn w:val="DefaultParagraphFont"/>
    <w:link w:val="Heading4"/>
    <w:rsid w:val="0034495E"/>
    <w:rPr>
      <w:rFonts w:ascii="Verdana" w:hAnsi="Verdana"/>
      <w:bCs/>
      <w:sz w:val="24"/>
      <w:szCs w:val="28"/>
    </w:rPr>
  </w:style>
  <w:style w:type="character" w:customStyle="1" w:styleId="Heading5Char">
    <w:name w:val="Heading 5 Char"/>
    <w:basedOn w:val="DefaultParagraphFont"/>
    <w:link w:val="Heading5"/>
    <w:rsid w:val="0034495E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34495E"/>
    <w:rPr>
      <w:rFonts w:ascii="Times New Roman" w:hAnsi="Times New Roman"/>
      <w:b/>
      <w:bCs/>
    </w:rPr>
  </w:style>
  <w:style w:type="character" w:customStyle="1" w:styleId="Heading7Char">
    <w:name w:val="Heading 7 Char"/>
    <w:basedOn w:val="DefaultParagraphFont"/>
    <w:link w:val="Heading7"/>
    <w:rsid w:val="0034495E"/>
    <w:rPr>
      <w:rFonts w:ascii="Times New Roman" w:hAnsi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34495E"/>
    <w:rPr>
      <w:rFonts w:ascii="Times New Roman" w:hAnsi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34495E"/>
    <w:rPr>
      <w:rFonts w:ascii="Arial" w:hAnsi="Arial" w:cs="Arial"/>
    </w:rPr>
  </w:style>
  <w:style w:type="paragraph" w:styleId="Footer">
    <w:name w:val="footer"/>
    <w:basedOn w:val="LGNormal"/>
    <w:link w:val="FooterChar"/>
    <w:rsid w:val="0034495E"/>
    <w:pPr>
      <w:tabs>
        <w:tab w:val="right" w:pos="8930"/>
      </w:tabs>
      <w:spacing w:before="0" w:after="0"/>
    </w:pPr>
    <w:rPr>
      <w:iCs/>
      <w:sz w:val="18"/>
    </w:rPr>
  </w:style>
  <w:style w:type="character" w:customStyle="1" w:styleId="FooterChar">
    <w:name w:val="Footer Char"/>
    <w:basedOn w:val="DefaultParagraphFont"/>
    <w:link w:val="Footer"/>
    <w:rsid w:val="0034495E"/>
    <w:rPr>
      <w:rFonts w:ascii="Arial" w:eastAsia="Times New Roman" w:hAnsi="Arial" w:cs="Times New Roman"/>
      <w:bCs/>
      <w:iCs/>
      <w:kern w:val="32"/>
      <w:sz w:val="18"/>
      <w:szCs w:val="32"/>
      <w:lang w:eastAsia="en-AU"/>
    </w:rPr>
  </w:style>
  <w:style w:type="character" w:styleId="PageNumber">
    <w:name w:val="page number"/>
    <w:basedOn w:val="DefaultParagraphFont"/>
    <w:rsid w:val="0034495E"/>
  </w:style>
  <w:style w:type="character" w:styleId="Hyperlink">
    <w:name w:val="Hyperlink"/>
    <w:basedOn w:val="DefaultParagraphFont"/>
    <w:rsid w:val="0034495E"/>
    <w:rPr>
      <w:color w:val="0000FF"/>
      <w:u w:val="single"/>
    </w:rPr>
  </w:style>
  <w:style w:type="table" w:styleId="TableGrid">
    <w:name w:val="Table Grid"/>
    <w:basedOn w:val="TableNormal"/>
    <w:uiPriority w:val="59"/>
    <w:rsid w:val="0034495E"/>
    <w:pPr>
      <w:spacing w:before="100" w:line="300" w:lineRule="atLeast"/>
    </w:pPr>
    <w:rPr>
      <w:rFonts w:ascii="Times New Roman" w:eastAsia="Times New Roman" w:hAnsi="Times New Roman" w:cs="Times New Roman"/>
      <w:sz w:val="20"/>
      <w:szCs w:val="20"/>
      <w:lang w:eastAsia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GNormal">
    <w:name w:val="LGNormal"/>
    <w:link w:val="LGNormalChar"/>
    <w:rsid w:val="0034495E"/>
    <w:pPr>
      <w:spacing w:before="120" w:after="120" w:line="240" w:lineRule="auto"/>
    </w:pPr>
    <w:rPr>
      <w:rFonts w:ascii="Arial" w:eastAsia="Times New Roman" w:hAnsi="Arial" w:cs="Times New Roman"/>
      <w:bCs/>
      <w:kern w:val="32"/>
      <w:szCs w:val="32"/>
      <w:lang w:eastAsia="en-AU"/>
    </w:rPr>
  </w:style>
  <w:style w:type="paragraph" w:customStyle="1" w:styleId="HEADING1LG">
    <w:name w:val="HEADING1_LG"/>
    <w:basedOn w:val="LGNormal"/>
    <w:next w:val="LGNormal"/>
    <w:rsid w:val="0034495E"/>
    <w:pPr>
      <w:keepNext/>
      <w:numPr>
        <w:numId w:val="2"/>
      </w:numPr>
      <w:pBdr>
        <w:bottom w:val="single" w:sz="36" w:space="1" w:color="C0C0C0"/>
      </w:pBdr>
      <w:spacing w:before="240" w:after="240"/>
      <w:ind w:left="431" w:hanging="431"/>
    </w:pPr>
    <w:rPr>
      <w:rFonts w:ascii="Arial Bold" w:hAnsi="Arial Bold"/>
      <w:b/>
      <w:caps/>
      <w:sz w:val="32"/>
    </w:rPr>
  </w:style>
  <w:style w:type="paragraph" w:customStyle="1" w:styleId="Heading2LG">
    <w:name w:val="Heading2_LG"/>
    <w:basedOn w:val="LGNormal"/>
    <w:next w:val="LGNormal"/>
    <w:rsid w:val="0034495E"/>
    <w:pPr>
      <w:keepNext/>
      <w:numPr>
        <w:ilvl w:val="1"/>
        <w:numId w:val="2"/>
      </w:numPr>
      <w:ind w:left="578" w:hanging="578"/>
    </w:pPr>
    <w:rPr>
      <w:b/>
      <w:i/>
      <w:sz w:val="28"/>
    </w:rPr>
  </w:style>
  <w:style w:type="paragraph" w:customStyle="1" w:styleId="Heading3LG">
    <w:name w:val="Heading3_LG"/>
    <w:basedOn w:val="LGNormal"/>
    <w:next w:val="LGNormal"/>
    <w:rsid w:val="0034495E"/>
    <w:pPr>
      <w:keepNext/>
      <w:numPr>
        <w:ilvl w:val="2"/>
        <w:numId w:val="2"/>
      </w:numPr>
    </w:pPr>
    <w:rPr>
      <w:b/>
      <w:i/>
      <w:sz w:val="24"/>
    </w:rPr>
  </w:style>
  <w:style w:type="character" w:styleId="CommentReference">
    <w:name w:val="annotation reference"/>
    <w:basedOn w:val="DefaultParagraphFont"/>
    <w:semiHidden/>
    <w:rsid w:val="0034495E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34495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34495E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49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495E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170FC1"/>
    <w:rPr>
      <w:rFonts w:asciiTheme="majorHAnsi" w:eastAsiaTheme="majorEastAsia" w:hAnsiTheme="majorHAnsi" w:cstheme="majorBidi"/>
      <w:b/>
      <w:bCs/>
      <w:color w:val="262626" w:themeColor="text1" w:themeTint="D9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3449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495E"/>
  </w:style>
  <w:style w:type="paragraph" w:styleId="NoSpacing">
    <w:name w:val="No Spacing"/>
    <w:uiPriority w:val="1"/>
    <w:qFormat/>
    <w:rsid w:val="0034495E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B76EB7"/>
    <w:rPr>
      <w:i/>
      <w:iCs/>
    </w:rPr>
  </w:style>
  <w:style w:type="character" w:styleId="Strong">
    <w:name w:val="Strong"/>
    <w:basedOn w:val="DefaultParagraphFont"/>
    <w:uiPriority w:val="22"/>
    <w:qFormat/>
    <w:rsid w:val="00B76EB7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E393B"/>
    <w:rPr>
      <w:b/>
      <w:bCs/>
      <w:i/>
      <w:iCs/>
      <w:color w:val="4F81BD" w:themeColor="accent1"/>
    </w:rPr>
  </w:style>
  <w:style w:type="character" w:styleId="FollowedHyperlink">
    <w:name w:val="FollowedHyperlink"/>
    <w:basedOn w:val="DefaultParagraphFont"/>
    <w:uiPriority w:val="99"/>
    <w:semiHidden/>
    <w:unhideWhenUsed/>
    <w:rsid w:val="00DB7D44"/>
    <w:rPr>
      <w:color w:val="800080" w:themeColor="followedHyperlink"/>
      <w:u w:val="single"/>
    </w:rPr>
  </w:style>
  <w:style w:type="paragraph" w:customStyle="1" w:styleId="LGNormalBullet">
    <w:name w:val="LGNormal Bullet"/>
    <w:basedOn w:val="LGNormal"/>
    <w:rsid w:val="004C1C14"/>
    <w:pPr>
      <w:numPr>
        <w:numId w:val="9"/>
      </w:numPr>
    </w:pPr>
    <w:rPr>
      <w:bCs w:val="0"/>
      <w:kern w:val="0"/>
      <w:szCs w:val="24"/>
    </w:rPr>
  </w:style>
  <w:style w:type="character" w:customStyle="1" w:styleId="LGNormalChar">
    <w:name w:val="LGNormal Char"/>
    <w:basedOn w:val="DefaultParagraphFont"/>
    <w:link w:val="LGNormal"/>
    <w:rsid w:val="004C1C14"/>
    <w:rPr>
      <w:rFonts w:ascii="Arial" w:eastAsia="Times New Roman" w:hAnsi="Arial" w:cs="Times New Roman"/>
      <w:bCs/>
      <w:kern w:val="32"/>
      <w:szCs w:val="32"/>
      <w:lang w:eastAsia="en-AU"/>
    </w:rPr>
  </w:style>
  <w:style w:type="paragraph" w:customStyle="1" w:styleId="Hint">
    <w:name w:val="Hint"/>
    <w:basedOn w:val="LGNormal"/>
    <w:rsid w:val="004C1C14"/>
    <w:pPr>
      <w:spacing w:before="60" w:after="60"/>
    </w:pPr>
    <w:rPr>
      <w:bCs w:val="0"/>
      <w:i/>
      <w:color w:val="FF0000"/>
      <w:kern w:val="0"/>
      <w:sz w:val="20"/>
      <w:szCs w:val="24"/>
    </w:rPr>
  </w:style>
  <w:style w:type="paragraph" w:customStyle="1" w:styleId="TableHeading">
    <w:name w:val="TableHeading"/>
    <w:basedOn w:val="LGNormal"/>
    <w:link w:val="TableHeadingCharChar"/>
    <w:rsid w:val="004C1C14"/>
    <w:pPr>
      <w:spacing w:before="60" w:after="60"/>
    </w:pPr>
    <w:rPr>
      <w:b/>
      <w:color w:val="000000"/>
      <w:kern w:val="0"/>
      <w:sz w:val="20"/>
      <w:szCs w:val="24"/>
    </w:rPr>
  </w:style>
  <w:style w:type="character" w:customStyle="1" w:styleId="TableHeadingCharChar">
    <w:name w:val="TableHeading Char Char"/>
    <w:basedOn w:val="DefaultParagraphFont"/>
    <w:link w:val="TableHeading"/>
    <w:rsid w:val="004C1C14"/>
    <w:rPr>
      <w:rFonts w:ascii="Arial" w:eastAsia="Times New Roman" w:hAnsi="Arial" w:cs="Times New Roman"/>
      <w:b/>
      <w:bCs/>
      <w:color w:val="000000"/>
      <w:sz w:val="20"/>
      <w:szCs w:val="24"/>
      <w:lang w:eastAsia="en-AU"/>
    </w:rPr>
  </w:style>
  <w:style w:type="paragraph" w:customStyle="1" w:styleId="TableText10">
    <w:name w:val="TableText10"/>
    <w:basedOn w:val="LGNormal"/>
    <w:rsid w:val="004C1C14"/>
    <w:pPr>
      <w:spacing w:before="60" w:after="60"/>
    </w:pPr>
    <w:rPr>
      <w:bCs w:val="0"/>
      <w:kern w:val="0"/>
      <w:sz w:val="20"/>
      <w:szCs w:val="24"/>
    </w:rPr>
  </w:style>
  <w:style w:type="paragraph" w:styleId="Subtitle">
    <w:name w:val="Subtitle"/>
    <w:basedOn w:val="Normal"/>
    <w:next w:val="Normal"/>
    <w:link w:val="SubtitleChar"/>
    <w:autoRedefine/>
    <w:uiPriority w:val="11"/>
    <w:qFormat/>
    <w:rsid w:val="00170FC1"/>
    <w:pPr>
      <w:numPr>
        <w:ilvl w:val="1"/>
      </w:numPr>
      <w:spacing w:before="240" w:after="0" w:line="240" w:lineRule="auto"/>
    </w:pPr>
    <w:rPr>
      <w:rFonts w:asciiTheme="majorHAnsi" w:eastAsiaTheme="majorEastAsia" w:hAnsiTheme="majorHAnsi" w:cstheme="majorBidi"/>
      <w:i/>
      <w:iCs/>
      <w:color w:val="808080" w:themeColor="background1" w:themeShade="80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70FC1"/>
    <w:rPr>
      <w:rFonts w:asciiTheme="majorHAnsi" w:eastAsiaTheme="majorEastAsia" w:hAnsiTheme="majorHAnsi" w:cstheme="majorBidi"/>
      <w:i/>
      <w:iCs/>
      <w:color w:val="808080" w:themeColor="background1" w:themeShade="80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F54C14"/>
    <w:pPr>
      <w:spacing w:after="300" w:line="240" w:lineRule="auto"/>
      <w:contextualSpacing/>
    </w:pPr>
    <w:rPr>
      <w:rFonts w:asciiTheme="majorHAnsi" w:eastAsiaTheme="majorEastAsia" w:hAnsiTheme="majorHAnsi" w:cstheme="majorBidi"/>
      <w:color w:val="7F7F7F" w:themeColor="text1" w:themeTint="80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54C14"/>
    <w:rPr>
      <w:rFonts w:asciiTheme="majorHAnsi" w:eastAsiaTheme="majorEastAsia" w:hAnsiTheme="majorHAnsi" w:cstheme="majorBidi"/>
      <w:color w:val="7F7F7F" w:themeColor="text1" w:themeTint="80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495E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170FC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62626" w:themeColor="text1" w:themeTint="D9"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qFormat/>
    <w:rsid w:val="00170FC1"/>
    <w:pPr>
      <w:keepNext/>
      <w:spacing w:before="240" w:after="120" w:line="240" w:lineRule="auto"/>
      <w:outlineLvl w:val="1"/>
    </w:pPr>
    <w:rPr>
      <w:rFonts w:asciiTheme="majorHAnsi" w:hAnsiTheme="majorHAnsi" w:cs="Arial"/>
      <w:b/>
      <w:bCs/>
      <w:i/>
      <w:iCs/>
      <w:color w:val="595959" w:themeColor="text1" w:themeTint="A6"/>
      <w:sz w:val="26"/>
      <w:szCs w:val="28"/>
    </w:rPr>
  </w:style>
  <w:style w:type="paragraph" w:styleId="Heading3">
    <w:name w:val="heading 3"/>
    <w:basedOn w:val="Normal"/>
    <w:next w:val="Normal"/>
    <w:link w:val="Heading3Char"/>
    <w:qFormat/>
    <w:rsid w:val="0034495E"/>
    <w:pPr>
      <w:keepNext/>
      <w:numPr>
        <w:ilvl w:val="2"/>
        <w:numId w:val="1"/>
      </w:numPr>
      <w:spacing w:before="240" w:after="60"/>
      <w:outlineLvl w:val="2"/>
    </w:pPr>
    <w:rPr>
      <w:rFonts w:ascii="Verdana" w:hAnsi="Verdana" w:cs="Arial"/>
      <w:b/>
      <w:bCs/>
      <w:sz w:val="24"/>
      <w:szCs w:val="26"/>
    </w:rPr>
  </w:style>
  <w:style w:type="paragraph" w:styleId="Heading4">
    <w:name w:val="heading 4"/>
    <w:basedOn w:val="Normal"/>
    <w:next w:val="Normal"/>
    <w:link w:val="Heading4Char"/>
    <w:qFormat/>
    <w:rsid w:val="0034495E"/>
    <w:pPr>
      <w:keepNext/>
      <w:numPr>
        <w:ilvl w:val="3"/>
        <w:numId w:val="1"/>
      </w:numPr>
      <w:tabs>
        <w:tab w:val="clear" w:pos="864"/>
        <w:tab w:val="num" w:pos="1106"/>
      </w:tabs>
      <w:spacing w:before="240" w:after="60"/>
      <w:ind w:left="1106" w:hanging="1106"/>
      <w:outlineLvl w:val="3"/>
    </w:pPr>
    <w:rPr>
      <w:rFonts w:ascii="Verdana" w:hAnsi="Verdana"/>
      <w:bCs/>
      <w:sz w:val="24"/>
      <w:szCs w:val="28"/>
    </w:rPr>
  </w:style>
  <w:style w:type="paragraph" w:styleId="Heading5">
    <w:name w:val="heading 5"/>
    <w:basedOn w:val="Normal"/>
    <w:next w:val="Normal"/>
    <w:link w:val="Heading5Char"/>
    <w:qFormat/>
    <w:rsid w:val="0034495E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34495E"/>
    <w:pPr>
      <w:numPr>
        <w:ilvl w:val="5"/>
        <w:numId w:val="1"/>
      </w:numPr>
      <w:spacing w:before="240" w:after="60"/>
      <w:outlineLvl w:val="5"/>
    </w:pPr>
    <w:rPr>
      <w:rFonts w:ascii="Times New Roman" w:hAnsi="Times New Roman"/>
      <w:b/>
      <w:bCs/>
    </w:rPr>
  </w:style>
  <w:style w:type="paragraph" w:styleId="Heading7">
    <w:name w:val="heading 7"/>
    <w:basedOn w:val="Normal"/>
    <w:next w:val="Normal"/>
    <w:link w:val="Heading7Char"/>
    <w:qFormat/>
    <w:rsid w:val="0034495E"/>
    <w:pPr>
      <w:numPr>
        <w:ilvl w:val="6"/>
        <w:numId w:val="1"/>
      </w:num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34495E"/>
    <w:pPr>
      <w:numPr>
        <w:ilvl w:val="7"/>
        <w:numId w:val="1"/>
      </w:num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qFormat/>
    <w:rsid w:val="0034495E"/>
    <w:pPr>
      <w:numPr>
        <w:ilvl w:val="8"/>
        <w:numId w:val="1"/>
      </w:numPr>
      <w:spacing w:before="240" w:after="60"/>
      <w:outlineLvl w:val="8"/>
    </w:pPr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170FC1"/>
    <w:rPr>
      <w:rFonts w:asciiTheme="majorHAnsi" w:hAnsiTheme="majorHAnsi" w:cs="Arial"/>
      <w:b/>
      <w:bCs/>
      <w:i/>
      <w:iCs/>
      <w:color w:val="595959" w:themeColor="text1" w:themeTint="A6"/>
      <w:sz w:val="26"/>
      <w:szCs w:val="28"/>
    </w:rPr>
  </w:style>
  <w:style w:type="character" w:customStyle="1" w:styleId="Heading3Char">
    <w:name w:val="Heading 3 Char"/>
    <w:basedOn w:val="DefaultParagraphFont"/>
    <w:link w:val="Heading3"/>
    <w:rsid w:val="0034495E"/>
    <w:rPr>
      <w:rFonts w:ascii="Verdana" w:hAnsi="Verdana" w:cs="Arial"/>
      <w:b/>
      <w:bCs/>
      <w:sz w:val="24"/>
      <w:szCs w:val="26"/>
    </w:rPr>
  </w:style>
  <w:style w:type="character" w:customStyle="1" w:styleId="Heading4Char">
    <w:name w:val="Heading 4 Char"/>
    <w:basedOn w:val="DefaultParagraphFont"/>
    <w:link w:val="Heading4"/>
    <w:rsid w:val="0034495E"/>
    <w:rPr>
      <w:rFonts w:ascii="Verdana" w:hAnsi="Verdana"/>
      <w:bCs/>
      <w:sz w:val="24"/>
      <w:szCs w:val="28"/>
    </w:rPr>
  </w:style>
  <w:style w:type="character" w:customStyle="1" w:styleId="Heading5Char">
    <w:name w:val="Heading 5 Char"/>
    <w:basedOn w:val="DefaultParagraphFont"/>
    <w:link w:val="Heading5"/>
    <w:rsid w:val="0034495E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34495E"/>
    <w:rPr>
      <w:rFonts w:ascii="Times New Roman" w:hAnsi="Times New Roman"/>
      <w:b/>
      <w:bCs/>
    </w:rPr>
  </w:style>
  <w:style w:type="character" w:customStyle="1" w:styleId="Heading7Char">
    <w:name w:val="Heading 7 Char"/>
    <w:basedOn w:val="DefaultParagraphFont"/>
    <w:link w:val="Heading7"/>
    <w:rsid w:val="0034495E"/>
    <w:rPr>
      <w:rFonts w:ascii="Times New Roman" w:hAnsi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34495E"/>
    <w:rPr>
      <w:rFonts w:ascii="Times New Roman" w:hAnsi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34495E"/>
    <w:rPr>
      <w:rFonts w:ascii="Arial" w:hAnsi="Arial" w:cs="Arial"/>
    </w:rPr>
  </w:style>
  <w:style w:type="paragraph" w:styleId="Footer">
    <w:name w:val="footer"/>
    <w:basedOn w:val="LGNormal"/>
    <w:link w:val="FooterChar"/>
    <w:rsid w:val="0034495E"/>
    <w:pPr>
      <w:tabs>
        <w:tab w:val="right" w:pos="8930"/>
      </w:tabs>
      <w:spacing w:before="0" w:after="0"/>
    </w:pPr>
    <w:rPr>
      <w:iCs/>
      <w:sz w:val="18"/>
    </w:rPr>
  </w:style>
  <w:style w:type="character" w:customStyle="1" w:styleId="FooterChar">
    <w:name w:val="Footer Char"/>
    <w:basedOn w:val="DefaultParagraphFont"/>
    <w:link w:val="Footer"/>
    <w:rsid w:val="0034495E"/>
    <w:rPr>
      <w:rFonts w:ascii="Arial" w:eastAsia="Times New Roman" w:hAnsi="Arial" w:cs="Times New Roman"/>
      <w:bCs/>
      <w:iCs/>
      <w:kern w:val="32"/>
      <w:sz w:val="18"/>
      <w:szCs w:val="32"/>
      <w:lang w:eastAsia="en-AU"/>
    </w:rPr>
  </w:style>
  <w:style w:type="character" w:styleId="PageNumber">
    <w:name w:val="page number"/>
    <w:basedOn w:val="DefaultParagraphFont"/>
    <w:rsid w:val="0034495E"/>
  </w:style>
  <w:style w:type="character" w:styleId="Hyperlink">
    <w:name w:val="Hyperlink"/>
    <w:basedOn w:val="DefaultParagraphFont"/>
    <w:rsid w:val="0034495E"/>
    <w:rPr>
      <w:color w:val="0000FF"/>
      <w:u w:val="single"/>
    </w:rPr>
  </w:style>
  <w:style w:type="table" w:styleId="TableGrid">
    <w:name w:val="Table Grid"/>
    <w:basedOn w:val="TableNormal"/>
    <w:uiPriority w:val="59"/>
    <w:rsid w:val="0034495E"/>
    <w:pPr>
      <w:spacing w:before="100" w:line="300" w:lineRule="atLeast"/>
    </w:pPr>
    <w:rPr>
      <w:rFonts w:ascii="Times New Roman" w:eastAsia="Times New Roman" w:hAnsi="Times New Roman" w:cs="Times New Roman"/>
      <w:sz w:val="20"/>
      <w:szCs w:val="20"/>
      <w:lang w:eastAsia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GNormal">
    <w:name w:val="LGNormal"/>
    <w:link w:val="LGNormalChar"/>
    <w:rsid w:val="0034495E"/>
    <w:pPr>
      <w:spacing w:before="120" w:after="120" w:line="240" w:lineRule="auto"/>
    </w:pPr>
    <w:rPr>
      <w:rFonts w:ascii="Arial" w:eastAsia="Times New Roman" w:hAnsi="Arial" w:cs="Times New Roman"/>
      <w:bCs/>
      <w:kern w:val="32"/>
      <w:szCs w:val="32"/>
      <w:lang w:eastAsia="en-AU"/>
    </w:rPr>
  </w:style>
  <w:style w:type="paragraph" w:customStyle="1" w:styleId="HEADING1LG">
    <w:name w:val="HEADING1_LG"/>
    <w:basedOn w:val="LGNormal"/>
    <w:next w:val="LGNormal"/>
    <w:rsid w:val="0034495E"/>
    <w:pPr>
      <w:keepNext/>
      <w:numPr>
        <w:numId w:val="2"/>
      </w:numPr>
      <w:pBdr>
        <w:bottom w:val="single" w:sz="36" w:space="1" w:color="C0C0C0"/>
      </w:pBdr>
      <w:spacing w:before="240" w:after="240"/>
      <w:ind w:left="431" w:hanging="431"/>
    </w:pPr>
    <w:rPr>
      <w:rFonts w:ascii="Arial Bold" w:hAnsi="Arial Bold"/>
      <w:b/>
      <w:caps/>
      <w:sz w:val="32"/>
    </w:rPr>
  </w:style>
  <w:style w:type="paragraph" w:customStyle="1" w:styleId="Heading2LG">
    <w:name w:val="Heading2_LG"/>
    <w:basedOn w:val="LGNormal"/>
    <w:next w:val="LGNormal"/>
    <w:rsid w:val="0034495E"/>
    <w:pPr>
      <w:keepNext/>
      <w:numPr>
        <w:ilvl w:val="1"/>
        <w:numId w:val="2"/>
      </w:numPr>
      <w:ind w:left="578" w:hanging="578"/>
    </w:pPr>
    <w:rPr>
      <w:b/>
      <w:i/>
      <w:sz w:val="28"/>
    </w:rPr>
  </w:style>
  <w:style w:type="paragraph" w:customStyle="1" w:styleId="Heading3LG">
    <w:name w:val="Heading3_LG"/>
    <w:basedOn w:val="LGNormal"/>
    <w:next w:val="LGNormal"/>
    <w:rsid w:val="0034495E"/>
    <w:pPr>
      <w:keepNext/>
      <w:numPr>
        <w:ilvl w:val="2"/>
        <w:numId w:val="2"/>
      </w:numPr>
    </w:pPr>
    <w:rPr>
      <w:b/>
      <w:i/>
      <w:sz w:val="24"/>
    </w:rPr>
  </w:style>
  <w:style w:type="character" w:styleId="CommentReference">
    <w:name w:val="annotation reference"/>
    <w:basedOn w:val="DefaultParagraphFont"/>
    <w:semiHidden/>
    <w:rsid w:val="0034495E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34495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34495E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49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495E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170FC1"/>
    <w:rPr>
      <w:rFonts w:asciiTheme="majorHAnsi" w:eastAsiaTheme="majorEastAsia" w:hAnsiTheme="majorHAnsi" w:cstheme="majorBidi"/>
      <w:b/>
      <w:bCs/>
      <w:color w:val="262626" w:themeColor="text1" w:themeTint="D9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3449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495E"/>
  </w:style>
  <w:style w:type="paragraph" w:styleId="NoSpacing">
    <w:name w:val="No Spacing"/>
    <w:uiPriority w:val="1"/>
    <w:qFormat/>
    <w:rsid w:val="0034495E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B76EB7"/>
    <w:rPr>
      <w:i/>
      <w:iCs/>
    </w:rPr>
  </w:style>
  <w:style w:type="character" w:styleId="Strong">
    <w:name w:val="Strong"/>
    <w:basedOn w:val="DefaultParagraphFont"/>
    <w:uiPriority w:val="22"/>
    <w:qFormat/>
    <w:rsid w:val="00B76EB7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E393B"/>
    <w:rPr>
      <w:b/>
      <w:bCs/>
      <w:i/>
      <w:iCs/>
      <w:color w:val="4F81BD" w:themeColor="accent1"/>
    </w:rPr>
  </w:style>
  <w:style w:type="character" w:styleId="FollowedHyperlink">
    <w:name w:val="FollowedHyperlink"/>
    <w:basedOn w:val="DefaultParagraphFont"/>
    <w:uiPriority w:val="99"/>
    <w:semiHidden/>
    <w:unhideWhenUsed/>
    <w:rsid w:val="00DB7D44"/>
    <w:rPr>
      <w:color w:val="800080" w:themeColor="followedHyperlink"/>
      <w:u w:val="single"/>
    </w:rPr>
  </w:style>
  <w:style w:type="paragraph" w:customStyle="1" w:styleId="LGNormalBullet">
    <w:name w:val="LGNormal Bullet"/>
    <w:basedOn w:val="LGNormal"/>
    <w:rsid w:val="004C1C14"/>
    <w:pPr>
      <w:numPr>
        <w:numId w:val="9"/>
      </w:numPr>
    </w:pPr>
    <w:rPr>
      <w:bCs w:val="0"/>
      <w:kern w:val="0"/>
      <w:szCs w:val="24"/>
    </w:rPr>
  </w:style>
  <w:style w:type="character" w:customStyle="1" w:styleId="LGNormalChar">
    <w:name w:val="LGNormal Char"/>
    <w:basedOn w:val="DefaultParagraphFont"/>
    <w:link w:val="LGNormal"/>
    <w:rsid w:val="004C1C14"/>
    <w:rPr>
      <w:rFonts w:ascii="Arial" w:eastAsia="Times New Roman" w:hAnsi="Arial" w:cs="Times New Roman"/>
      <w:bCs/>
      <w:kern w:val="32"/>
      <w:szCs w:val="32"/>
      <w:lang w:eastAsia="en-AU"/>
    </w:rPr>
  </w:style>
  <w:style w:type="paragraph" w:customStyle="1" w:styleId="Hint">
    <w:name w:val="Hint"/>
    <w:basedOn w:val="LGNormal"/>
    <w:rsid w:val="004C1C14"/>
    <w:pPr>
      <w:spacing w:before="60" w:after="60"/>
    </w:pPr>
    <w:rPr>
      <w:bCs w:val="0"/>
      <w:i/>
      <w:color w:val="FF0000"/>
      <w:kern w:val="0"/>
      <w:sz w:val="20"/>
      <w:szCs w:val="24"/>
    </w:rPr>
  </w:style>
  <w:style w:type="paragraph" w:customStyle="1" w:styleId="TableHeading">
    <w:name w:val="TableHeading"/>
    <w:basedOn w:val="LGNormal"/>
    <w:link w:val="TableHeadingCharChar"/>
    <w:rsid w:val="004C1C14"/>
    <w:pPr>
      <w:spacing w:before="60" w:after="60"/>
    </w:pPr>
    <w:rPr>
      <w:b/>
      <w:color w:val="000000"/>
      <w:kern w:val="0"/>
      <w:sz w:val="20"/>
      <w:szCs w:val="24"/>
    </w:rPr>
  </w:style>
  <w:style w:type="character" w:customStyle="1" w:styleId="TableHeadingCharChar">
    <w:name w:val="TableHeading Char Char"/>
    <w:basedOn w:val="DefaultParagraphFont"/>
    <w:link w:val="TableHeading"/>
    <w:rsid w:val="004C1C14"/>
    <w:rPr>
      <w:rFonts w:ascii="Arial" w:eastAsia="Times New Roman" w:hAnsi="Arial" w:cs="Times New Roman"/>
      <w:b/>
      <w:bCs/>
      <w:color w:val="000000"/>
      <w:sz w:val="20"/>
      <w:szCs w:val="24"/>
      <w:lang w:eastAsia="en-AU"/>
    </w:rPr>
  </w:style>
  <w:style w:type="paragraph" w:customStyle="1" w:styleId="TableText10">
    <w:name w:val="TableText10"/>
    <w:basedOn w:val="LGNormal"/>
    <w:rsid w:val="004C1C14"/>
    <w:pPr>
      <w:spacing w:before="60" w:after="60"/>
    </w:pPr>
    <w:rPr>
      <w:bCs w:val="0"/>
      <w:kern w:val="0"/>
      <w:sz w:val="20"/>
      <w:szCs w:val="24"/>
    </w:rPr>
  </w:style>
  <w:style w:type="paragraph" w:styleId="Subtitle">
    <w:name w:val="Subtitle"/>
    <w:basedOn w:val="Normal"/>
    <w:next w:val="Normal"/>
    <w:link w:val="SubtitleChar"/>
    <w:autoRedefine/>
    <w:uiPriority w:val="11"/>
    <w:qFormat/>
    <w:rsid w:val="00170FC1"/>
    <w:pPr>
      <w:numPr>
        <w:ilvl w:val="1"/>
      </w:numPr>
      <w:spacing w:before="240" w:after="0" w:line="240" w:lineRule="auto"/>
    </w:pPr>
    <w:rPr>
      <w:rFonts w:asciiTheme="majorHAnsi" w:eastAsiaTheme="majorEastAsia" w:hAnsiTheme="majorHAnsi" w:cstheme="majorBidi"/>
      <w:i/>
      <w:iCs/>
      <w:color w:val="808080" w:themeColor="background1" w:themeShade="80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70FC1"/>
    <w:rPr>
      <w:rFonts w:asciiTheme="majorHAnsi" w:eastAsiaTheme="majorEastAsia" w:hAnsiTheme="majorHAnsi" w:cstheme="majorBidi"/>
      <w:i/>
      <w:iCs/>
      <w:color w:val="808080" w:themeColor="background1" w:themeShade="80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F54C14"/>
    <w:pPr>
      <w:spacing w:after="300" w:line="240" w:lineRule="auto"/>
      <w:contextualSpacing/>
    </w:pPr>
    <w:rPr>
      <w:rFonts w:asciiTheme="majorHAnsi" w:eastAsiaTheme="majorEastAsia" w:hAnsiTheme="majorHAnsi" w:cstheme="majorBidi"/>
      <w:color w:val="7F7F7F" w:themeColor="text1" w:themeTint="80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54C14"/>
    <w:rPr>
      <w:rFonts w:asciiTheme="majorHAnsi" w:eastAsiaTheme="majorEastAsia" w:hAnsiTheme="majorHAnsi" w:cstheme="majorBidi"/>
      <w:color w:val="7F7F7F" w:themeColor="text1" w:themeTint="80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760</Words>
  <Characters>3467</Characters>
  <Application>Microsoft Macintosh Word</Application>
  <DocSecurity>0</DocSecurity>
  <Lines>75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Plan</dc:title>
  <dc:creator>Hannah Sforcina</dc:creator>
  <cp:lastModifiedBy>H van Didden</cp:lastModifiedBy>
  <cp:revision>3</cp:revision>
  <dcterms:created xsi:type="dcterms:W3CDTF">2015-11-22T14:10:00Z</dcterms:created>
  <dcterms:modified xsi:type="dcterms:W3CDTF">2016-07-04T05:28:00Z</dcterms:modified>
</cp:coreProperties>
</file>